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23" w:rsidRDefault="001C6C23" w:rsidP="00D70A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C23" w:rsidRDefault="001C6C23" w:rsidP="000F6E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C23" w:rsidRDefault="001C6C23" w:rsidP="000F6E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D70ADD" w:rsidTr="00D70ADD">
        <w:tc>
          <w:tcPr>
            <w:tcW w:w="5778" w:type="dxa"/>
          </w:tcPr>
          <w:p w:rsidR="00D70ADD" w:rsidRDefault="00D70ADD">
            <w:pPr>
              <w:rPr>
                <w:rFonts w:cs="Times New Roman"/>
                <w:szCs w:val="24"/>
              </w:rPr>
            </w:pPr>
          </w:p>
        </w:tc>
        <w:tc>
          <w:tcPr>
            <w:tcW w:w="4111" w:type="dxa"/>
          </w:tcPr>
          <w:p w:rsidR="00D70ADD" w:rsidRDefault="00D70ADD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«УТВЕРЖДАЮ»</w:t>
            </w:r>
          </w:p>
          <w:p w:rsidR="00D70ADD" w:rsidRDefault="00D70ADD">
            <w:pPr>
              <w:jc w:val="right"/>
              <w:rPr>
                <w:rFonts w:cs="Times New Roman"/>
                <w:szCs w:val="24"/>
              </w:rPr>
            </w:pPr>
          </w:p>
          <w:p w:rsidR="00D70ADD" w:rsidRDefault="00D70ADD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Директор </w:t>
            </w:r>
            <w:proofErr w:type="gramStart"/>
            <w:r>
              <w:rPr>
                <w:rFonts w:cs="Times New Roman"/>
                <w:szCs w:val="24"/>
              </w:rPr>
              <w:t>МКУ  СДК</w:t>
            </w:r>
            <w:proofErr w:type="gramEnd"/>
            <w:r>
              <w:rPr>
                <w:rFonts w:cs="Times New Roman"/>
                <w:szCs w:val="24"/>
              </w:rPr>
              <w:t xml:space="preserve"> д. Шугур</w:t>
            </w:r>
          </w:p>
          <w:p w:rsidR="00D70ADD" w:rsidRDefault="00D70ADD">
            <w:pPr>
              <w:jc w:val="right"/>
              <w:rPr>
                <w:rFonts w:cs="Times New Roman"/>
                <w:szCs w:val="24"/>
                <w:u w:val="single"/>
              </w:rPr>
            </w:pPr>
            <w:proofErr w:type="gramStart"/>
            <w:r>
              <w:rPr>
                <w:rFonts w:cs="Times New Roman"/>
                <w:szCs w:val="24"/>
              </w:rPr>
              <w:t>Вахрушева  Н.Н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</w:p>
          <w:p w:rsidR="00D70ADD" w:rsidRDefault="00D70ADD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u w:val="single"/>
              </w:rPr>
              <w:t>______________________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D70ADD" w:rsidRDefault="00D70ADD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vertAlign w:val="superscript"/>
              </w:rPr>
              <w:t xml:space="preserve">                                          </w:t>
            </w:r>
          </w:p>
          <w:p w:rsidR="00D70ADD" w:rsidRDefault="005A226E">
            <w:pPr>
              <w:jc w:val="right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« 29</w:t>
            </w:r>
            <w:proofErr w:type="gramEnd"/>
            <w:r w:rsidR="00A622E9">
              <w:rPr>
                <w:rFonts w:cs="Times New Roman"/>
                <w:szCs w:val="24"/>
              </w:rPr>
              <w:t xml:space="preserve"> » марта  2022</w:t>
            </w:r>
            <w:r w:rsidR="00D70ADD">
              <w:rPr>
                <w:rFonts w:cs="Times New Roman"/>
                <w:szCs w:val="24"/>
              </w:rPr>
              <w:t xml:space="preserve"> год</w:t>
            </w:r>
          </w:p>
          <w:p w:rsidR="00D70ADD" w:rsidRDefault="00D70ADD">
            <w:pPr>
              <w:rPr>
                <w:rFonts w:cs="Times New Roman"/>
                <w:szCs w:val="24"/>
              </w:rPr>
            </w:pPr>
          </w:p>
        </w:tc>
      </w:tr>
    </w:tbl>
    <w:p w:rsidR="00D70ADD" w:rsidRDefault="00D70ADD" w:rsidP="00D70ADD">
      <w:pPr>
        <w:rPr>
          <w:rFonts w:cs="Times New Roman"/>
          <w:sz w:val="20"/>
          <w:szCs w:val="20"/>
        </w:rPr>
      </w:pPr>
    </w:p>
    <w:p w:rsidR="00D70ADD" w:rsidRDefault="00D70ADD" w:rsidP="00D70ADD">
      <w:pPr>
        <w:keepNext/>
        <w:jc w:val="center"/>
        <w:outlineLvl w:val="0"/>
        <w:rPr>
          <w:rFonts w:eastAsia="Times New Roman" w:cs="Times New Roman"/>
          <w:b/>
          <w:lang w:eastAsia="ru-RU"/>
        </w:rPr>
      </w:pPr>
    </w:p>
    <w:p w:rsidR="00D70ADD" w:rsidRDefault="00D70ADD" w:rsidP="00D70ADD">
      <w:pPr>
        <w:keepNext/>
        <w:jc w:val="center"/>
        <w:outlineLvl w:val="0"/>
        <w:rPr>
          <w:rFonts w:eastAsia="Times New Roman" w:cs="Times New Roman"/>
          <w:b/>
          <w:sz w:val="44"/>
          <w:szCs w:val="44"/>
        </w:rPr>
      </w:pPr>
      <w:r>
        <w:rPr>
          <w:rFonts w:eastAsia="Times New Roman" w:cs="Times New Roman"/>
          <w:b/>
          <w:sz w:val="44"/>
          <w:szCs w:val="44"/>
        </w:rPr>
        <w:t>Информационно-аналитический отчёт</w:t>
      </w:r>
    </w:p>
    <w:p w:rsidR="00D70ADD" w:rsidRDefault="00D70ADD" w:rsidP="00D70ADD">
      <w:pPr>
        <w:keepNext/>
        <w:jc w:val="center"/>
        <w:outlineLvl w:val="0"/>
        <w:rPr>
          <w:rFonts w:eastAsia="Times New Roman" w:cs="Times New Roman"/>
          <w:b/>
          <w:sz w:val="44"/>
          <w:szCs w:val="44"/>
        </w:rPr>
      </w:pPr>
    </w:p>
    <w:p w:rsidR="00D70ADD" w:rsidRDefault="00D70ADD" w:rsidP="00D70ADD">
      <w:pPr>
        <w:pBdr>
          <w:bottom w:val="single" w:sz="12" w:space="1" w:color="auto"/>
        </w:pBdr>
      </w:pPr>
      <w:r>
        <w:rPr>
          <w:b/>
          <w:sz w:val="36"/>
          <w:szCs w:val="36"/>
        </w:rPr>
        <w:t xml:space="preserve">                   </w:t>
      </w:r>
      <w:r>
        <w:rPr>
          <w:b/>
          <w:sz w:val="36"/>
          <w:szCs w:val="36"/>
          <w:u w:val="single"/>
        </w:rPr>
        <w:t>Муниципального казенного учреждения</w:t>
      </w:r>
      <w:r>
        <w:t xml:space="preserve">                           </w:t>
      </w:r>
    </w:p>
    <w:p w:rsidR="00D70ADD" w:rsidRDefault="00D70ADD" w:rsidP="00D70ADD">
      <w:pPr>
        <w:pBdr>
          <w:bottom w:val="single" w:sz="12" w:space="1" w:color="auto"/>
        </w:pBdr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b/>
          <w:sz w:val="36"/>
          <w:szCs w:val="36"/>
        </w:rPr>
        <w:t xml:space="preserve">                      «Сельский Дом культуры» д.Шугур</w:t>
      </w:r>
    </w:p>
    <w:p w:rsidR="00D70ADD" w:rsidRDefault="00D70ADD" w:rsidP="00D70ADD"/>
    <w:p w:rsidR="00D70ADD" w:rsidRDefault="00A622E9" w:rsidP="00D70ADD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eastAsia="Times New Roman" w:cs="Times New Roman"/>
          <w:b/>
          <w:sz w:val="44"/>
          <w:szCs w:val="44"/>
        </w:rPr>
        <w:t>За 1 квартал 2022</w:t>
      </w:r>
      <w:r w:rsidR="00D70ADD">
        <w:rPr>
          <w:rFonts w:eastAsia="Times New Roman" w:cs="Times New Roman"/>
          <w:b/>
          <w:sz w:val="44"/>
          <w:szCs w:val="44"/>
        </w:rPr>
        <w:t xml:space="preserve"> год</w:t>
      </w:r>
    </w:p>
    <w:p w:rsidR="00D70ADD" w:rsidRDefault="00D70ADD" w:rsidP="00D70ADD">
      <w:pPr>
        <w:jc w:val="center"/>
        <w:rPr>
          <w:rFonts w:cs="Times New Roman"/>
          <w:b/>
          <w:sz w:val="44"/>
          <w:szCs w:val="44"/>
        </w:rPr>
      </w:pPr>
    </w:p>
    <w:p w:rsidR="00D70ADD" w:rsidRDefault="00D70ADD" w:rsidP="00D70ADD">
      <w:pPr>
        <w:jc w:val="center"/>
        <w:rPr>
          <w:rFonts w:cs="Times New Roman"/>
          <w:sz w:val="18"/>
          <w:szCs w:val="18"/>
        </w:rPr>
      </w:pPr>
    </w:p>
    <w:p w:rsidR="00D70ADD" w:rsidRDefault="00D70ADD" w:rsidP="00D70ADD">
      <w:pPr>
        <w:jc w:val="center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Cs w:val="24"/>
        </w:rPr>
        <w:t>на  _</w:t>
      </w:r>
      <w:proofErr w:type="gramEnd"/>
      <w:r>
        <w:rPr>
          <w:rFonts w:cs="Times New Roman"/>
          <w:szCs w:val="24"/>
        </w:rPr>
        <w:t>__  листах в 1-м экземпляре</w:t>
      </w:r>
    </w:p>
    <w:p w:rsidR="00D70ADD" w:rsidRDefault="00D70ADD" w:rsidP="00D70ADD">
      <w:pPr>
        <w:rPr>
          <w:szCs w:val="20"/>
          <w:lang w:eastAsia="ru-RU"/>
        </w:rPr>
      </w:pPr>
    </w:p>
    <w:p w:rsidR="00D70ADD" w:rsidRDefault="00D70ADD" w:rsidP="00D70ADD"/>
    <w:p w:rsidR="001C6C23" w:rsidRDefault="001C6C23" w:rsidP="000F6E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1CF" w:rsidRDefault="00B171CF" w:rsidP="000F6E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1CF" w:rsidRDefault="00B171CF" w:rsidP="000F6E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1CF" w:rsidRDefault="00B171CF" w:rsidP="000F6E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1CF" w:rsidRDefault="00B171CF" w:rsidP="000F6E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C23" w:rsidRDefault="001C6C23" w:rsidP="000F6E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C23" w:rsidRDefault="001C6C23" w:rsidP="000F6E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7F4" w:rsidRPr="00D70ADD" w:rsidRDefault="004C540A" w:rsidP="00D70A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368064879"/>
      <w:r>
        <w:rPr>
          <w:sz w:val="28"/>
          <w:szCs w:val="28"/>
        </w:rPr>
        <w:lastRenderedPageBreak/>
        <w:t xml:space="preserve"> </w:t>
      </w:r>
      <w:r w:rsidRPr="00D70ADD">
        <w:rPr>
          <w:b/>
          <w:sz w:val="28"/>
          <w:szCs w:val="28"/>
        </w:rPr>
        <w:t>I.</w:t>
      </w:r>
      <w:r w:rsidR="002C47F4" w:rsidRPr="00D70ADD">
        <w:rPr>
          <w:b/>
          <w:sz w:val="28"/>
          <w:szCs w:val="28"/>
        </w:rPr>
        <w:t xml:space="preserve"> Характеристика учреждений культуры </w:t>
      </w:r>
      <w:r w:rsidR="002C47F4" w:rsidRPr="00D70ADD">
        <w:rPr>
          <w:b/>
          <w:sz w:val="28"/>
          <w:szCs w:val="28"/>
        </w:rPr>
        <w:br/>
        <w:t>муниципального образования по типам</w:t>
      </w:r>
      <w:bookmarkEnd w:id="0"/>
    </w:p>
    <w:p w:rsidR="002B2FE3" w:rsidRPr="002172D5" w:rsidRDefault="002B2FE3" w:rsidP="00386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FE3" w:rsidRPr="002172D5" w:rsidRDefault="004C540A" w:rsidP="00386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C47F4" w:rsidRPr="002172D5">
        <w:rPr>
          <w:rFonts w:ascii="Times New Roman" w:hAnsi="Times New Roman" w:cs="Times New Roman"/>
          <w:b/>
          <w:sz w:val="24"/>
          <w:szCs w:val="24"/>
        </w:rPr>
        <w:t xml:space="preserve">.1.Учреждения культурно-досугового типа </w:t>
      </w:r>
    </w:p>
    <w:p w:rsidR="002C47F4" w:rsidRPr="002172D5" w:rsidRDefault="001C6C23" w:rsidP="0038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B50D1" w:rsidRPr="002172D5" w:rsidRDefault="005B50D1" w:rsidP="0038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5B2" w:rsidRPr="002172D5" w:rsidRDefault="004C540A" w:rsidP="00F4797D">
      <w:pPr>
        <w:pStyle w:val="12"/>
        <w:shd w:val="clear" w:color="auto" w:fill="auto"/>
        <w:tabs>
          <w:tab w:val="left" w:pos="1076"/>
        </w:tabs>
        <w:spacing w:line="240" w:lineRule="auto"/>
        <w:ind w:right="40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745B2" w:rsidRPr="002172D5">
        <w:rPr>
          <w:sz w:val="24"/>
          <w:szCs w:val="24"/>
        </w:rPr>
        <w:t>.1.1. Общая характеристика учреждений культурно-досугового типа автономного округа. Изменение типа учреждений, упразднение учреждений:</w:t>
      </w:r>
    </w:p>
    <w:p w:rsidR="00F4797D" w:rsidRPr="002172D5" w:rsidRDefault="00F4797D" w:rsidP="00F4797D">
      <w:pPr>
        <w:pStyle w:val="12"/>
        <w:shd w:val="clear" w:color="auto" w:fill="auto"/>
        <w:tabs>
          <w:tab w:val="left" w:pos="1076"/>
        </w:tabs>
        <w:spacing w:line="240" w:lineRule="auto"/>
        <w:ind w:right="40" w:firstLine="567"/>
        <w:jc w:val="both"/>
        <w:rPr>
          <w:sz w:val="24"/>
          <w:szCs w:val="24"/>
        </w:rPr>
      </w:pPr>
    </w:p>
    <w:p w:rsidR="00D745B2" w:rsidRPr="009B6351" w:rsidRDefault="00D745B2" w:rsidP="00F4797D">
      <w:pPr>
        <w:pStyle w:val="12"/>
        <w:shd w:val="clear" w:color="auto" w:fill="auto"/>
        <w:tabs>
          <w:tab w:val="left" w:pos="1076"/>
        </w:tabs>
        <w:spacing w:line="240" w:lineRule="auto"/>
        <w:ind w:right="40" w:firstLine="567"/>
        <w:jc w:val="both"/>
        <w:rPr>
          <w:sz w:val="24"/>
          <w:szCs w:val="24"/>
        </w:rPr>
      </w:pPr>
      <w:r w:rsidRPr="002172D5">
        <w:rPr>
          <w:sz w:val="24"/>
          <w:szCs w:val="24"/>
        </w:rPr>
        <w:t>а) классификация по тип</w:t>
      </w:r>
      <w:r w:rsidR="00211E0A" w:rsidRPr="002172D5">
        <w:rPr>
          <w:sz w:val="24"/>
          <w:szCs w:val="24"/>
        </w:rPr>
        <w:t>ам учреждений (согласно указаниям</w:t>
      </w:r>
      <w:r w:rsidRPr="002172D5">
        <w:rPr>
          <w:sz w:val="24"/>
          <w:szCs w:val="24"/>
        </w:rPr>
        <w:t xml:space="preserve"> по заполнению формы статистического наблюдения об учреждениях культурно-досугового типа, утвержденной приказом Федеральной службы государственной статистики от </w:t>
      </w:r>
      <w:r w:rsidR="00FF06C4" w:rsidRPr="009B6351">
        <w:rPr>
          <w:b/>
          <w:sz w:val="24"/>
          <w:szCs w:val="24"/>
        </w:rPr>
        <w:t>0</w:t>
      </w:r>
      <w:r w:rsidR="002172D5" w:rsidRPr="009B6351">
        <w:rPr>
          <w:b/>
          <w:sz w:val="24"/>
          <w:szCs w:val="24"/>
        </w:rPr>
        <w:t>4</w:t>
      </w:r>
      <w:r w:rsidR="00FF06C4" w:rsidRPr="009B6351">
        <w:rPr>
          <w:b/>
          <w:sz w:val="24"/>
          <w:szCs w:val="24"/>
        </w:rPr>
        <w:t xml:space="preserve"> </w:t>
      </w:r>
      <w:r w:rsidR="002172D5" w:rsidRPr="009B6351">
        <w:rPr>
          <w:b/>
          <w:sz w:val="24"/>
          <w:szCs w:val="24"/>
        </w:rPr>
        <w:t>октября 2019</w:t>
      </w:r>
      <w:r w:rsidR="00FF06C4" w:rsidRPr="009B6351">
        <w:rPr>
          <w:b/>
          <w:sz w:val="24"/>
          <w:szCs w:val="24"/>
        </w:rPr>
        <w:t xml:space="preserve"> г. </w:t>
      </w:r>
      <w:r w:rsidR="005A13B3" w:rsidRPr="009B6351">
        <w:rPr>
          <w:b/>
          <w:sz w:val="24"/>
          <w:szCs w:val="24"/>
        </w:rPr>
        <w:t>577 «</w:t>
      </w:r>
      <w:r w:rsidR="00151CDC" w:rsidRPr="009B6351">
        <w:rPr>
          <w:b/>
          <w:sz w:val="24"/>
          <w:szCs w:val="24"/>
        </w:rPr>
        <w:t>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культурно-досугового типа и цирков</w:t>
      </w:r>
      <w:r w:rsidR="005A13B3" w:rsidRPr="009B6351">
        <w:rPr>
          <w:b/>
          <w:sz w:val="24"/>
          <w:szCs w:val="24"/>
        </w:rPr>
        <w:t>»</w:t>
      </w:r>
      <w:r w:rsidRPr="009B6351">
        <w:rPr>
          <w:sz w:val="24"/>
          <w:szCs w:val="24"/>
        </w:rPr>
        <w:t>);</w:t>
      </w:r>
    </w:p>
    <w:p w:rsidR="0033403C" w:rsidRPr="009B6351" w:rsidRDefault="0033403C" w:rsidP="00F4797D">
      <w:pPr>
        <w:pStyle w:val="12"/>
        <w:shd w:val="clear" w:color="auto" w:fill="auto"/>
        <w:tabs>
          <w:tab w:val="left" w:pos="1076"/>
        </w:tabs>
        <w:spacing w:line="240" w:lineRule="auto"/>
        <w:ind w:right="40" w:firstLine="567"/>
        <w:jc w:val="both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1560"/>
        <w:gridCol w:w="1417"/>
        <w:gridCol w:w="1843"/>
        <w:gridCol w:w="1558"/>
        <w:gridCol w:w="140"/>
        <w:gridCol w:w="1279"/>
      </w:tblGrid>
      <w:tr w:rsidR="009B6351" w:rsidRPr="009B6351" w:rsidTr="00137FA7">
        <w:trPr>
          <w:trHeight w:val="61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название учреждения (юридического лица) с указанием формы собственности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Почтовый адрес, контактный телефон, </w:t>
            </w:r>
            <w:r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штатных сотрудников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A7" w:rsidRPr="009B6351" w:rsidRDefault="004A17D8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/>
                <w:b/>
                <w:lang w:eastAsia="ru-RU"/>
              </w:rPr>
              <w:t>Обособленное подразделение организации*</w:t>
            </w:r>
          </w:p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6351" w:rsidRPr="009B6351" w:rsidTr="00137FA7">
        <w:trPr>
          <w:trHeight w:val="10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A7" w:rsidRPr="009B6351" w:rsidRDefault="00137FA7" w:rsidP="004A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/>
                <w:b/>
                <w:lang w:eastAsia="ru-RU"/>
              </w:rPr>
              <w:t>Полное название подразделения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Почтовый адрес, контактный телефон, </w:t>
            </w:r>
            <w:r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штатных сотрудников</w:t>
            </w:r>
          </w:p>
        </w:tc>
      </w:tr>
      <w:tr w:rsidR="009B6351" w:rsidRPr="009B6351" w:rsidTr="00137FA7">
        <w:trPr>
          <w:trHeight w:val="498"/>
        </w:trPr>
        <w:tc>
          <w:tcPr>
            <w:tcW w:w="1006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функционирующие по административно-территориальному признаку </w:t>
            </w:r>
          </w:p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универсально-комплексным характером деятельности</w:t>
            </w:r>
          </w:p>
        </w:tc>
      </w:tr>
      <w:tr w:rsidR="009B6351" w:rsidRPr="009B6351" w:rsidTr="00137FA7">
        <w:trPr>
          <w:trHeight w:val="55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70ADD" w:rsidRDefault="00D70ADD" w:rsidP="00D7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учреждение «Сельский Дом культуры»</w:t>
            </w:r>
          </w:p>
          <w:p w:rsidR="00137FA7" w:rsidRPr="009B6351" w:rsidRDefault="00D70ADD" w:rsidP="00D7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 Шугур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37FA7" w:rsidRDefault="00D70ADD" w:rsidP="00D7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628230 д.Шугур</w:t>
            </w:r>
          </w:p>
          <w:p w:rsidR="00D70ADD" w:rsidRDefault="00D70ADD" w:rsidP="00D7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Централь-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</w:p>
          <w:p w:rsidR="00D70ADD" w:rsidRDefault="00D70ADD" w:rsidP="00D7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 8(34677)52-061</w:t>
            </w:r>
          </w:p>
          <w:p w:rsidR="00D70ADD" w:rsidRDefault="00D70ADD" w:rsidP="00D70ADD">
            <w:pPr>
              <w:pStyle w:val="210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dk</w:t>
            </w:r>
            <w:proofErr w:type="spellEnd"/>
            <w:r>
              <w:rPr>
                <w:sz w:val="24"/>
                <w:szCs w:val="24"/>
              </w:rPr>
              <w:t>_</w:t>
            </w:r>
            <w:hyperlink r:id="rId6" w:history="1">
              <w:r>
                <w:rPr>
                  <w:rStyle w:val="ab"/>
                  <w:sz w:val="24"/>
                  <w:szCs w:val="24"/>
                  <w:lang w:val="en-US"/>
                </w:rPr>
                <w:t>shugur</w:t>
              </w:r>
              <w:r>
                <w:rPr>
                  <w:rStyle w:val="ab"/>
                  <w:sz w:val="24"/>
                  <w:szCs w:val="24"/>
                </w:rPr>
                <w:t>@</w:t>
              </w:r>
              <w:r>
                <w:rPr>
                  <w:rStyle w:val="ab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b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70ADD" w:rsidRPr="009B6351" w:rsidRDefault="00D70ADD" w:rsidP="00D7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7FA7" w:rsidRPr="009B6351" w:rsidRDefault="00A622E9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6351" w:rsidRPr="009B6351" w:rsidTr="00137FA7">
        <w:trPr>
          <w:trHeight w:val="642"/>
        </w:trPr>
        <w:tc>
          <w:tcPr>
            <w:tcW w:w="1006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ориентированные на культурные интересы определенных профессиональных, </w:t>
            </w:r>
          </w:p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национальных, культурных и других социально-демографических категорий населения</w:t>
            </w:r>
          </w:p>
        </w:tc>
      </w:tr>
      <w:tr w:rsidR="009B6351" w:rsidRPr="009B6351" w:rsidTr="00137FA7">
        <w:trPr>
          <w:trHeight w:val="47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6351" w:rsidRPr="009B6351" w:rsidTr="00137FA7">
        <w:trPr>
          <w:trHeight w:val="549"/>
        </w:trPr>
        <w:tc>
          <w:tcPr>
            <w:tcW w:w="1006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специализирующиеся на передвижном характере деятельности </w:t>
            </w:r>
          </w:p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различных транспортных средств</w:t>
            </w:r>
          </w:p>
        </w:tc>
      </w:tr>
      <w:tr w:rsidR="009B6351" w:rsidRPr="009B6351" w:rsidTr="00137FA7">
        <w:trPr>
          <w:trHeight w:val="429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A7" w:rsidRPr="009B6351" w:rsidRDefault="00137FA7" w:rsidP="0013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570F3" w:rsidRPr="002172D5" w:rsidRDefault="00B570F3" w:rsidP="00B570F3">
      <w:pPr>
        <w:pStyle w:val="af5"/>
        <w:rPr>
          <w:rFonts w:ascii="Times New Roman" w:hAnsi="Times New Roman"/>
          <w:b/>
          <w:sz w:val="24"/>
          <w:szCs w:val="24"/>
          <w:lang w:eastAsia="en-US"/>
        </w:rPr>
      </w:pPr>
    </w:p>
    <w:p w:rsidR="00B570F3" w:rsidRPr="002172D5" w:rsidRDefault="00B570F3" w:rsidP="00B570F3">
      <w:pPr>
        <w:pStyle w:val="af5"/>
        <w:ind w:firstLine="708"/>
        <w:rPr>
          <w:rFonts w:ascii="Times New Roman" w:hAnsi="Times New Roman"/>
          <w:b/>
          <w:sz w:val="24"/>
          <w:szCs w:val="24"/>
          <w:lang w:eastAsia="en-US"/>
        </w:rPr>
      </w:pPr>
      <w:r w:rsidRPr="002172D5">
        <w:rPr>
          <w:rFonts w:ascii="Times New Roman" w:hAnsi="Times New Roman"/>
          <w:b/>
          <w:sz w:val="24"/>
          <w:szCs w:val="24"/>
          <w:lang w:eastAsia="en-US"/>
        </w:rPr>
        <w:t>ИТОГО:</w:t>
      </w:r>
    </w:p>
    <w:p w:rsidR="00B570F3" w:rsidRPr="002172D5" w:rsidRDefault="00B570F3" w:rsidP="00B570F3">
      <w:pPr>
        <w:pStyle w:val="af5"/>
        <w:ind w:firstLine="708"/>
        <w:rPr>
          <w:rFonts w:ascii="Times New Roman" w:hAnsi="Times New Roman"/>
          <w:b/>
          <w:sz w:val="24"/>
          <w:szCs w:val="24"/>
          <w:lang w:eastAsia="en-US"/>
        </w:rPr>
      </w:pPr>
      <w:r w:rsidRPr="002172D5">
        <w:rPr>
          <w:rFonts w:ascii="Times New Roman" w:hAnsi="Times New Roman"/>
          <w:b/>
          <w:sz w:val="24"/>
          <w:szCs w:val="24"/>
          <w:lang w:eastAsia="en-US"/>
        </w:rPr>
        <w:t xml:space="preserve">Количество юридических лиц – </w:t>
      </w:r>
      <w:r w:rsidR="00A622E9">
        <w:rPr>
          <w:rFonts w:ascii="Times New Roman" w:hAnsi="Times New Roman"/>
          <w:b/>
          <w:sz w:val="24"/>
          <w:szCs w:val="24"/>
          <w:lang w:eastAsia="en-US"/>
        </w:rPr>
        <w:t>9</w:t>
      </w:r>
    </w:p>
    <w:p w:rsidR="00B570F3" w:rsidRDefault="00B570F3" w:rsidP="00B570F3">
      <w:pPr>
        <w:pStyle w:val="af5"/>
        <w:ind w:firstLine="708"/>
        <w:rPr>
          <w:rFonts w:ascii="Times New Roman" w:hAnsi="Times New Roman"/>
          <w:b/>
          <w:sz w:val="24"/>
          <w:szCs w:val="24"/>
          <w:lang w:eastAsia="en-US"/>
        </w:rPr>
      </w:pPr>
      <w:r w:rsidRPr="002172D5">
        <w:rPr>
          <w:rFonts w:ascii="Times New Roman" w:hAnsi="Times New Roman"/>
          <w:b/>
          <w:sz w:val="24"/>
          <w:szCs w:val="24"/>
          <w:lang w:eastAsia="en-US"/>
        </w:rPr>
        <w:t xml:space="preserve">Количество обособленных подразделений – </w:t>
      </w:r>
    </w:p>
    <w:p w:rsidR="000F3189" w:rsidRPr="009B6351" w:rsidRDefault="000F3189" w:rsidP="00B570F3">
      <w:pPr>
        <w:pStyle w:val="af5"/>
        <w:ind w:firstLine="708"/>
        <w:rPr>
          <w:rFonts w:ascii="Times New Roman" w:hAnsi="Times New Roman"/>
          <w:b/>
          <w:sz w:val="24"/>
          <w:szCs w:val="24"/>
          <w:lang w:eastAsia="en-US"/>
        </w:rPr>
      </w:pPr>
      <w:r w:rsidRPr="009B6351">
        <w:rPr>
          <w:rFonts w:ascii="Times New Roman" w:hAnsi="Times New Roman"/>
          <w:b/>
          <w:sz w:val="24"/>
          <w:szCs w:val="24"/>
          <w:lang w:eastAsia="en-US"/>
        </w:rPr>
        <w:t xml:space="preserve">Количество сетевых единиц** осуществляющих культурно-досуговую деятельность на территории муниципального образования, в </w:t>
      </w:r>
      <w:proofErr w:type="spellStart"/>
      <w:r w:rsidRPr="009B6351">
        <w:rPr>
          <w:rFonts w:ascii="Times New Roman" w:hAnsi="Times New Roman"/>
          <w:b/>
          <w:sz w:val="24"/>
          <w:szCs w:val="24"/>
          <w:lang w:eastAsia="en-US"/>
        </w:rPr>
        <w:t>т.ч</w:t>
      </w:r>
      <w:proofErr w:type="spellEnd"/>
      <w:r w:rsidRPr="009B6351">
        <w:rPr>
          <w:rFonts w:ascii="Times New Roman" w:hAnsi="Times New Roman"/>
          <w:b/>
          <w:sz w:val="24"/>
          <w:szCs w:val="24"/>
          <w:lang w:eastAsia="en-US"/>
        </w:rPr>
        <w:t xml:space="preserve">. учреждения иных ведомств - </w:t>
      </w:r>
    </w:p>
    <w:p w:rsidR="00137FA7" w:rsidRPr="009B6351" w:rsidRDefault="00137FA7" w:rsidP="00B570F3">
      <w:pPr>
        <w:pStyle w:val="af5"/>
        <w:ind w:firstLine="708"/>
        <w:rPr>
          <w:rFonts w:ascii="Times New Roman" w:hAnsi="Times New Roman"/>
          <w:b/>
          <w:sz w:val="24"/>
          <w:szCs w:val="24"/>
          <w:lang w:eastAsia="en-US"/>
        </w:rPr>
      </w:pPr>
    </w:p>
    <w:p w:rsidR="004A17D8" w:rsidRPr="009B6351" w:rsidRDefault="004A17D8" w:rsidP="004A17D8">
      <w:pPr>
        <w:pStyle w:val="af5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6351">
        <w:rPr>
          <w:rFonts w:ascii="Times New Roman" w:hAnsi="Times New Roman"/>
          <w:sz w:val="24"/>
          <w:szCs w:val="24"/>
          <w:lang w:eastAsia="en-US"/>
        </w:rPr>
        <w:t>*</w:t>
      </w:r>
      <w:r w:rsidRPr="009B6351">
        <w:t xml:space="preserve"> </w:t>
      </w:r>
      <w:r w:rsidRPr="009B6351">
        <w:rPr>
          <w:rFonts w:ascii="Times New Roman" w:hAnsi="Times New Roman"/>
          <w:sz w:val="24"/>
          <w:szCs w:val="24"/>
          <w:lang w:eastAsia="en-US"/>
        </w:rPr>
        <w:t xml:space="preserve">Обособленное подразделение организации – любое территориально обособленное от нее подразделение, по месту нахождения которого оборудованы стационарные рабочие места. </w:t>
      </w:r>
      <w:r w:rsidRPr="009B6351">
        <w:rPr>
          <w:rFonts w:ascii="Times New Roman" w:hAnsi="Times New Roman"/>
          <w:sz w:val="24"/>
          <w:szCs w:val="24"/>
          <w:lang w:eastAsia="en-US"/>
        </w:rPr>
        <w:lastRenderedPageBreak/>
        <w:t>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 2 ст. 11 Налогового кодекса Российской Федерации).</w:t>
      </w:r>
    </w:p>
    <w:p w:rsidR="008C59EE" w:rsidRPr="009B6351" w:rsidRDefault="000F3189" w:rsidP="004A17D8">
      <w:pPr>
        <w:pStyle w:val="af5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6351">
        <w:rPr>
          <w:rFonts w:ascii="Times New Roman" w:hAnsi="Times New Roman"/>
          <w:sz w:val="24"/>
          <w:szCs w:val="24"/>
          <w:lang w:eastAsia="en-US"/>
        </w:rPr>
        <w:t>**Под "сетевой единицей" следует понимать организацию культуры независимо от формы собственности, оказывающую услуги в пределах одного здания (помещения), а также ее филиалы либо отделы, оказывающие услуги в отдельно стоящих зданиях, в том числе иных населенных пунктах, либо в помещениях учреждений культуры иных функциональных видов.</w:t>
      </w:r>
      <w:r w:rsidR="008C59EE" w:rsidRPr="009B6351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5B03A8" w:rsidRPr="009B6351" w:rsidRDefault="005B03A8" w:rsidP="004A17D8">
      <w:pPr>
        <w:pStyle w:val="af5"/>
        <w:ind w:firstLine="708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A17D8" w:rsidRPr="009B6351" w:rsidRDefault="001C6C23" w:rsidP="00B570F3">
      <w:pPr>
        <w:pStyle w:val="af5"/>
        <w:ind w:firstLine="708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D745B2" w:rsidRPr="009B6351" w:rsidRDefault="00D745B2" w:rsidP="005F5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9B6351">
        <w:rPr>
          <w:rFonts w:ascii="Times New Roman" w:eastAsia="Times New Roman" w:hAnsi="Times New Roman" w:cs="Times New Roman"/>
          <w:sz w:val="24"/>
          <w:szCs w:val="24"/>
        </w:rPr>
        <w:t>общи</w:t>
      </w:r>
      <w:r w:rsidR="00EC4811" w:rsidRPr="009B6351">
        <w:rPr>
          <w:rFonts w:ascii="Times New Roman" w:eastAsia="Times New Roman" w:hAnsi="Times New Roman" w:cs="Times New Roman"/>
          <w:sz w:val="24"/>
          <w:szCs w:val="24"/>
        </w:rPr>
        <w:t>е сведения об учреждении (п. 1-5</w:t>
      </w:r>
      <w:r w:rsidRPr="009B63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4811" w:rsidRPr="009B635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B6351">
        <w:rPr>
          <w:rFonts w:ascii="Times New Roman" w:eastAsia="Times New Roman" w:hAnsi="Times New Roman" w:cs="Times New Roman"/>
          <w:sz w:val="24"/>
          <w:szCs w:val="24"/>
        </w:rPr>
        <w:t>-1</w:t>
      </w:r>
      <w:r w:rsidR="00EC4811" w:rsidRPr="009B63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B6351">
        <w:rPr>
          <w:rFonts w:ascii="Times New Roman" w:eastAsia="Times New Roman" w:hAnsi="Times New Roman" w:cs="Times New Roman"/>
          <w:sz w:val="24"/>
          <w:szCs w:val="24"/>
        </w:rPr>
        <w:t xml:space="preserve"> заполняются в соответствии с формой 7-НК статистического наблюдения об учреждениях культурно-досугового типа, утвержденной приказом Федеральной службы государственной статистики от </w:t>
      </w:r>
      <w:r w:rsidR="00F87447" w:rsidRPr="009B6351">
        <w:rPr>
          <w:rFonts w:ascii="Times New Roman" w:eastAsia="Times New Roman" w:hAnsi="Times New Roman" w:cs="Times New Roman"/>
          <w:b/>
          <w:sz w:val="24"/>
          <w:szCs w:val="24"/>
        </w:rPr>
        <w:t>04 октября 2019 г. 577 «</w:t>
      </w:r>
      <w:r w:rsidR="00151CDC" w:rsidRPr="009B6351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культурно-досугового типа и цирков</w:t>
      </w:r>
      <w:r w:rsidR="00F87447" w:rsidRPr="009B635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5F5867" w:rsidRPr="009B635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D1DD9" w:rsidRPr="0033403C" w:rsidRDefault="008D1DD9" w:rsidP="00D74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993"/>
        <w:gridCol w:w="992"/>
        <w:gridCol w:w="992"/>
        <w:gridCol w:w="992"/>
        <w:gridCol w:w="993"/>
        <w:gridCol w:w="992"/>
      </w:tblGrid>
      <w:tr w:rsidR="009B6351" w:rsidRPr="009B6351" w:rsidTr="00FA5953">
        <w:tc>
          <w:tcPr>
            <w:tcW w:w="567" w:type="dxa"/>
            <w:vMerge w:val="restart"/>
          </w:tcPr>
          <w:p w:rsidR="00D745B2" w:rsidRPr="009B6351" w:rsidRDefault="00D745B2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745B2" w:rsidRPr="009B6351" w:rsidRDefault="00D745B2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vMerge w:val="restart"/>
          </w:tcPr>
          <w:p w:rsidR="00D745B2" w:rsidRPr="009B6351" w:rsidRDefault="00D745B2" w:rsidP="00047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gridSpan w:val="3"/>
          </w:tcPr>
          <w:p w:rsidR="00D745B2" w:rsidRPr="009B6351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Учреждения </w:t>
            </w:r>
            <w:r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культурно-досугового типа</w:t>
            </w:r>
          </w:p>
        </w:tc>
        <w:tc>
          <w:tcPr>
            <w:tcW w:w="2977" w:type="dxa"/>
            <w:gridSpan w:val="3"/>
          </w:tcPr>
          <w:p w:rsidR="00D745B2" w:rsidRPr="009B6351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на селе</w:t>
            </w:r>
          </w:p>
        </w:tc>
      </w:tr>
      <w:tr w:rsidR="009B6351" w:rsidRPr="009B6351" w:rsidTr="00FA5953">
        <w:tc>
          <w:tcPr>
            <w:tcW w:w="567" w:type="dxa"/>
            <w:vMerge/>
          </w:tcPr>
          <w:p w:rsidR="00B83999" w:rsidRPr="009B6351" w:rsidRDefault="00B83999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83999" w:rsidRPr="009B6351" w:rsidRDefault="00B83999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83999" w:rsidRPr="009B6351" w:rsidRDefault="004C540A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кв. </w:t>
            </w:r>
            <w:r w:rsidR="00A62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B83999"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B83999" w:rsidRPr="009B6351" w:rsidRDefault="004C540A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кв. </w:t>
            </w:r>
            <w:r w:rsidR="00A62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B83999"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B83999" w:rsidRPr="009B6351" w:rsidRDefault="004C540A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кв. </w:t>
            </w:r>
            <w:r w:rsidR="00B83999"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A62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B83999"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B83999" w:rsidRPr="009B6351" w:rsidRDefault="004C540A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кв. </w:t>
            </w:r>
            <w:r w:rsidR="00A62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B83999"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</w:tcPr>
          <w:p w:rsidR="00B83999" w:rsidRPr="009B6351" w:rsidRDefault="004C540A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кв. </w:t>
            </w:r>
            <w:r w:rsidR="00A62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B83999"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B83999" w:rsidRPr="009B6351" w:rsidRDefault="004C540A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кв. </w:t>
            </w:r>
            <w:r w:rsidR="00B83999"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A62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B83999"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B6351" w:rsidRPr="009B6351" w:rsidTr="00FA5953">
        <w:tc>
          <w:tcPr>
            <w:tcW w:w="567" w:type="dxa"/>
          </w:tcPr>
          <w:p w:rsidR="005F5867" w:rsidRPr="009B6351" w:rsidRDefault="005F5867" w:rsidP="005F5867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F5867" w:rsidRPr="009B6351" w:rsidRDefault="005F5867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учреждений культурно-досугового типа муниципального образования</w:t>
            </w:r>
          </w:p>
        </w:tc>
        <w:tc>
          <w:tcPr>
            <w:tcW w:w="993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6351" w:rsidRPr="009B6351" w:rsidTr="00FA5953">
        <w:tc>
          <w:tcPr>
            <w:tcW w:w="567" w:type="dxa"/>
          </w:tcPr>
          <w:p w:rsidR="005F5867" w:rsidRPr="009B6351" w:rsidRDefault="005F5867" w:rsidP="005F5867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F5867" w:rsidRPr="009B6351" w:rsidRDefault="005F5867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зданий:</w:t>
            </w:r>
          </w:p>
        </w:tc>
        <w:tc>
          <w:tcPr>
            <w:tcW w:w="993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6351" w:rsidRPr="009B6351" w:rsidTr="00FA5953">
        <w:tc>
          <w:tcPr>
            <w:tcW w:w="567" w:type="dxa"/>
          </w:tcPr>
          <w:p w:rsidR="005F5867" w:rsidRPr="009B6351" w:rsidRDefault="005F5867" w:rsidP="005F5867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F5867" w:rsidRPr="009B6351" w:rsidRDefault="005F5867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</w:t>
            </w:r>
            <w:r w:rsidR="00D651EA"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хозяйственном ведении</w:t>
            </w:r>
          </w:p>
        </w:tc>
        <w:tc>
          <w:tcPr>
            <w:tcW w:w="993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6351" w:rsidRPr="009B6351" w:rsidTr="00FA5953">
        <w:tc>
          <w:tcPr>
            <w:tcW w:w="567" w:type="dxa"/>
          </w:tcPr>
          <w:p w:rsidR="005F5867" w:rsidRPr="009B6351" w:rsidRDefault="005F5867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02" w:type="dxa"/>
            <w:shd w:val="clear" w:color="auto" w:fill="auto"/>
          </w:tcPr>
          <w:p w:rsidR="005F5867" w:rsidRPr="009B6351" w:rsidRDefault="009061E2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F5867"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рендованные</w:t>
            </w:r>
          </w:p>
        </w:tc>
        <w:tc>
          <w:tcPr>
            <w:tcW w:w="993" w:type="dxa"/>
          </w:tcPr>
          <w:p w:rsidR="005F5867" w:rsidRPr="009B6351" w:rsidRDefault="005F5867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F5867" w:rsidRPr="009B6351" w:rsidRDefault="005F5867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F5867" w:rsidRPr="009B6351" w:rsidRDefault="005F5867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F5867" w:rsidRPr="009B6351" w:rsidRDefault="005F5867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F5867" w:rsidRPr="009B6351" w:rsidRDefault="005F5867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F5867" w:rsidRPr="009B6351" w:rsidRDefault="005F5867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351" w:rsidRPr="009B6351" w:rsidTr="00FA5953">
        <w:tc>
          <w:tcPr>
            <w:tcW w:w="567" w:type="dxa"/>
          </w:tcPr>
          <w:p w:rsidR="005F5867" w:rsidRPr="009B6351" w:rsidRDefault="005F5867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02" w:type="dxa"/>
            <w:shd w:val="clear" w:color="auto" w:fill="auto"/>
          </w:tcPr>
          <w:p w:rsidR="005F5867" w:rsidRPr="009B6351" w:rsidRDefault="009061E2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F5867"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рочие</w:t>
            </w:r>
          </w:p>
        </w:tc>
        <w:tc>
          <w:tcPr>
            <w:tcW w:w="993" w:type="dxa"/>
          </w:tcPr>
          <w:p w:rsidR="005F5867" w:rsidRPr="009B6351" w:rsidRDefault="005F5867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F5867" w:rsidRPr="009B6351" w:rsidRDefault="005F5867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F5867" w:rsidRPr="009B6351" w:rsidRDefault="005F5867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F5867" w:rsidRPr="009B6351" w:rsidRDefault="005F5867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F5867" w:rsidRPr="009B6351" w:rsidRDefault="005F5867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F5867" w:rsidRPr="009B6351" w:rsidRDefault="005F5867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351" w:rsidRPr="009B6351" w:rsidTr="00FA5953">
        <w:tc>
          <w:tcPr>
            <w:tcW w:w="567" w:type="dxa"/>
          </w:tcPr>
          <w:p w:rsidR="005F5867" w:rsidRPr="009B6351" w:rsidRDefault="005F5867" w:rsidP="005F5867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F5867" w:rsidRPr="009B6351" w:rsidRDefault="00F2018C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</w:t>
            </w:r>
            <w:r w:rsidR="005F5867"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зрительных залов</w:t>
            </w:r>
          </w:p>
        </w:tc>
        <w:tc>
          <w:tcPr>
            <w:tcW w:w="993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B6351" w:rsidRPr="009B6351" w:rsidTr="00FA5953">
        <w:tc>
          <w:tcPr>
            <w:tcW w:w="567" w:type="dxa"/>
          </w:tcPr>
          <w:p w:rsidR="005F5867" w:rsidRPr="009B6351" w:rsidRDefault="005F5867" w:rsidP="005F5867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F5867" w:rsidRPr="009B6351" w:rsidRDefault="005F5867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клубных формирований</w:t>
            </w:r>
            <w:r w:rsidR="008427B2"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/число участников </w:t>
            </w:r>
          </w:p>
        </w:tc>
        <w:tc>
          <w:tcPr>
            <w:tcW w:w="993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5/64</w:t>
            </w:r>
          </w:p>
        </w:tc>
        <w:tc>
          <w:tcPr>
            <w:tcW w:w="992" w:type="dxa"/>
          </w:tcPr>
          <w:p w:rsidR="005F5867" w:rsidRPr="009B6351" w:rsidRDefault="00A622E9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5/67</w:t>
            </w:r>
          </w:p>
        </w:tc>
        <w:tc>
          <w:tcPr>
            <w:tcW w:w="992" w:type="dxa"/>
          </w:tcPr>
          <w:p w:rsidR="005F5867" w:rsidRPr="009B6351" w:rsidRDefault="0092489D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5/67</w:t>
            </w:r>
          </w:p>
        </w:tc>
        <w:tc>
          <w:tcPr>
            <w:tcW w:w="992" w:type="dxa"/>
          </w:tcPr>
          <w:p w:rsidR="005F5867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5/64</w:t>
            </w:r>
          </w:p>
        </w:tc>
        <w:tc>
          <w:tcPr>
            <w:tcW w:w="993" w:type="dxa"/>
          </w:tcPr>
          <w:p w:rsidR="005F5867" w:rsidRPr="009B6351" w:rsidRDefault="00A622E9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5/67</w:t>
            </w:r>
          </w:p>
        </w:tc>
        <w:tc>
          <w:tcPr>
            <w:tcW w:w="992" w:type="dxa"/>
          </w:tcPr>
          <w:p w:rsidR="005F5867" w:rsidRPr="009B6351" w:rsidRDefault="0092489D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5/67</w:t>
            </w:r>
          </w:p>
        </w:tc>
      </w:tr>
      <w:tr w:rsidR="009B6351" w:rsidRPr="009B6351" w:rsidTr="00B171CF">
        <w:tc>
          <w:tcPr>
            <w:tcW w:w="567" w:type="dxa"/>
          </w:tcPr>
          <w:p w:rsidR="009E5685" w:rsidRPr="009B6351" w:rsidRDefault="009E5685" w:rsidP="005F5867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E5685" w:rsidRPr="009B6351" w:rsidRDefault="009E5685" w:rsidP="002E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 w:rsidR="009061E2"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клубных формирований </w:t>
            </w: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переданных в ведение НКО (СОНКО)</w:t>
            </w:r>
            <w:r w:rsidR="008427B2"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/число участников</w:t>
            </w:r>
          </w:p>
        </w:tc>
        <w:tc>
          <w:tcPr>
            <w:tcW w:w="993" w:type="dxa"/>
            <w:shd w:val="clear" w:color="auto" w:fill="auto"/>
          </w:tcPr>
          <w:p w:rsidR="009E5685" w:rsidRPr="009B6351" w:rsidRDefault="009E5685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E5685" w:rsidRPr="009B6351" w:rsidRDefault="009E5685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E5685" w:rsidRPr="009B6351" w:rsidRDefault="009E5685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E5685" w:rsidRPr="009B6351" w:rsidRDefault="009E5685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E5685" w:rsidRPr="009B6351" w:rsidRDefault="009E5685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E5685" w:rsidRPr="009B6351" w:rsidRDefault="009E5685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351" w:rsidRPr="009B6351" w:rsidTr="00FA5953">
        <w:tc>
          <w:tcPr>
            <w:tcW w:w="567" w:type="dxa"/>
          </w:tcPr>
          <w:p w:rsidR="002E5444" w:rsidRPr="009B6351" w:rsidRDefault="00E36660" w:rsidP="002E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2E5444"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02" w:type="dxa"/>
            <w:shd w:val="clear" w:color="auto" w:fill="auto"/>
          </w:tcPr>
          <w:p w:rsidR="002E5444" w:rsidRPr="009B6351" w:rsidRDefault="002E5444" w:rsidP="004C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количество действующих на </w:t>
            </w:r>
            <w:r w:rsidR="004C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C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4C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427B2"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/число участников</w:t>
            </w:r>
          </w:p>
        </w:tc>
        <w:tc>
          <w:tcPr>
            <w:tcW w:w="993" w:type="dxa"/>
          </w:tcPr>
          <w:p w:rsidR="002E5444" w:rsidRPr="009B6351" w:rsidRDefault="00A30E3E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2E5444" w:rsidRPr="009B6351" w:rsidRDefault="00A30E3E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2E5444" w:rsidRPr="009B6351" w:rsidRDefault="002E5444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E5444" w:rsidRPr="009B6351" w:rsidRDefault="00A30E3E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</w:tcPr>
          <w:p w:rsidR="002E5444" w:rsidRPr="009B6351" w:rsidRDefault="00A30E3E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2E5444" w:rsidRPr="009B6351" w:rsidRDefault="002E5444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351" w:rsidRPr="009B6351" w:rsidTr="00FA5953">
        <w:tc>
          <w:tcPr>
            <w:tcW w:w="567" w:type="dxa"/>
          </w:tcPr>
          <w:p w:rsidR="005F5867" w:rsidRPr="009B6351" w:rsidRDefault="005F5867" w:rsidP="005F5867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F5867" w:rsidRPr="009B6351" w:rsidRDefault="005F5867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культурно-массовых мероприятий всего</w:t>
            </w:r>
            <w:r w:rsidR="008427B2"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/число участников, включая зрителей</w:t>
            </w:r>
          </w:p>
        </w:tc>
        <w:tc>
          <w:tcPr>
            <w:tcW w:w="993" w:type="dxa"/>
          </w:tcPr>
          <w:p w:rsidR="00CE743A" w:rsidRPr="00CE743A" w:rsidRDefault="00A622E9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29\1131</w:t>
            </w:r>
          </w:p>
        </w:tc>
        <w:tc>
          <w:tcPr>
            <w:tcW w:w="992" w:type="dxa"/>
          </w:tcPr>
          <w:p w:rsidR="005F5867" w:rsidRPr="00CE743A" w:rsidRDefault="00A622E9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58\1340</w:t>
            </w:r>
          </w:p>
        </w:tc>
        <w:tc>
          <w:tcPr>
            <w:tcW w:w="992" w:type="dxa"/>
          </w:tcPr>
          <w:p w:rsidR="005F5867" w:rsidRPr="00CE743A" w:rsidRDefault="00085E7F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44\1765</w:t>
            </w:r>
          </w:p>
        </w:tc>
        <w:tc>
          <w:tcPr>
            <w:tcW w:w="992" w:type="dxa"/>
          </w:tcPr>
          <w:p w:rsidR="005F5867" w:rsidRPr="00CE743A" w:rsidRDefault="00A622E9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29\1131</w:t>
            </w:r>
          </w:p>
        </w:tc>
        <w:tc>
          <w:tcPr>
            <w:tcW w:w="993" w:type="dxa"/>
          </w:tcPr>
          <w:p w:rsidR="005F5867" w:rsidRPr="00CE743A" w:rsidRDefault="00A622E9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58\1340</w:t>
            </w:r>
          </w:p>
        </w:tc>
        <w:tc>
          <w:tcPr>
            <w:tcW w:w="992" w:type="dxa"/>
          </w:tcPr>
          <w:p w:rsidR="005F5867" w:rsidRPr="00CE743A" w:rsidRDefault="00085E7F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44\1765</w:t>
            </w:r>
          </w:p>
        </w:tc>
      </w:tr>
      <w:tr w:rsidR="009B6351" w:rsidRPr="009B6351" w:rsidTr="00FA5953">
        <w:tc>
          <w:tcPr>
            <w:tcW w:w="567" w:type="dxa"/>
          </w:tcPr>
          <w:p w:rsidR="005F5867" w:rsidRPr="009B6351" w:rsidRDefault="005F5867" w:rsidP="005F5867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F5867" w:rsidRPr="009B6351" w:rsidRDefault="00F2018C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Национального проекта «Культура»</w:t>
            </w:r>
          </w:p>
        </w:tc>
        <w:tc>
          <w:tcPr>
            <w:tcW w:w="993" w:type="dxa"/>
          </w:tcPr>
          <w:p w:rsidR="005F5867" w:rsidRPr="009B6351" w:rsidRDefault="00F2018C" w:rsidP="00ED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5F5867" w:rsidRPr="009B6351" w:rsidRDefault="00F2018C" w:rsidP="00ED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5F5867" w:rsidRPr="009B6351" w:rsidRDefault="00F2018C" w:rsidP="00ED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5F5867" w:rsidRPr="009B6351" w:rsidRDefault="00F2018C" w:rsidP="00ED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</w:tcPr>
          <w:p w:rsidR="005F5867" w:rsidRPr="009B6351" w:rsidRDefault="00F2018C" w:rsidP="00ED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5F5867" w:rsidRPr="009B6351" w:rsidRDefault="00F2018C" w:rsidP="00ED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B6351" w:rsidRPr="009B6351" w:rsidTr="00FA5953">
        <w:tc>
          <w:tcPr>
            <w:tcW w:w="567" w:type="dxa"/>
          </w:tcPr>
          <w:p w:rsidR="009E5685" w:rsidRPr="009B6351" w:rsidRDefault="00E36660" w:rsidP="00E3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02" w:type="dxa"/>
            <w:shd w:val="clear" w:color="auto" w:fill="auto"/>
          </w:tcPr>
          <w:p w:rsidR="009E5685" w:rsidRPr="009B6351" w:rsidRDefault="00F2018C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посещений культурно-досугового учреждения на платной основе</w:t>
            </w:r>
          </w:p>
        </w:tc>
        <w:tc>
          <w:tcPr>
            <w:tcW w:w="993" w:type="dxa"/>
          </w:tcPr>
          <w:p w:rsidR="009E5685" w:rsidRPr="009B6351" w:rsidRDefault="00A622E9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92" w:type="dxa"/>
          </w:tcPr>
          <w:p w:rsidR="009E5685" w:rsidRPr="009B6351" w:rsidRDefault="00A622E9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9E5685" w:rsidRPr="009B6351" w:rsidRDefault="000E1E18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E5685" w:rsidRPr="009B6351" w:rsidRDefault="00A622E9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93" w:type="dxa"/>
          </w:tcPr>
          <w:p w:rsidR="009E5685" w:rsidRPr="009B6351" w:rsidRDefault="00A622E9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9E5685" w:rsidRPr="009B6351" w:rsidRDefault="000E1E18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6351" w:rsidRPr="009B6351" w:rsidTr="00FA5953">
        <w:tc>
          <w:tcPr>
            <w:tcW w:w="567" w:type="dxa"/>
          </w:tcPr>
          <w:p w:rsidR="009E5685" w:rsidRPr="009B6351" w:rsidRDefault="00E36660" w:rsidP="00E3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402" w:type="dxa"/>
            <w:shd w:val="clear" w:color="auto" w:fill="auto"/>
          </w:tcPr>
          <w:p w:rsidR="009E5685" w:rsidRPr="009B6351" w:rsidRDefault="00F2018C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посещений на мероприятиях с применением специализированных </w:t>
            </w: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транспортных средств</w:t>
            </w:r>
          </w:p>
        </w:tc>
        <w:tc>
          <w:tcPr>
            <w:tcW w:w="993" w:type="dxa"/>
          </w:tcPr>
          <w:p w:rsidR="009E5685" w:rsidRPr="009B6351" w:rsidRDefault="009E5685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685" w:rsidRPr="009B6351" w:rsidRDefault="009E5685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685" w:rsidRPr="009B6351" w:rsidRDefault="009E5685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685" w:rsidRPr="009B6351" w:rsidRDefault="009E5685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E5685" w:rsidRPr="009B6351" w:rsidRDefault="009E5685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685" w:rsidRPr="009B6351" w:rsidRDefault="009E5685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351" w:rsidRPr="009B6351" w:rsidTr="00FA5953">
        <w:tc>
          <w:tcPr>
            <w:tcW w:w="567" w:type="dxa"/>
          </w:tcPr>
          <w:p w:rsidR="009E5685" w:rsidRPr="009B6351" w:rsidRDefault="00E36660" w:rsidP="00E3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3402" w:type="dxa"/>
            <w:shd w:val="clear" w:color="auto" w:fill="auto"/>
          </w:tcPr>
          <w:p w:rsidR="009E5685" w:rsidRPr="009B6351" w:rsidRDefault="00F2018C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 клубных формирований</w:t>
            </w:r>
          </w:p>
        </w:tc>
        <w:tc>
          <w:tcPr>
            <w:tcW w:w="993" w:type="dxa"/>
          </w:tcPr>
          <w:p w:rsidR="009E5685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9E5685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9E5685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9E5685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9E5685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9E5685" w:rsidRPr="009B6351" w:rsidRDefault="00CE743A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B6351" w:rsidRPr="009B6351" w:rsidTr="00FA5953">
        <w:tc>
          <w:tcPr>
            <w:tcW w:w="567" w:type="dxa"/>
          </w:tcPr>
          <w:p w:rsidR="008427B2" w:rsidRPr="009B6351" w:rsidRDefault="008427B2" w:rsidP="00E3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402" w:type="dxa"/>
            <w:shd w:val="clear" w:color="auto" w:fill="auto"/>
          </w:tcPr>
          <w:p w:rsidR="008427B2" w:rsidRPr="009B6351" w:rsidRDefault="008427B2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клубных формирований, принявших участие в региональном и федеральном этапах</w:t>
            </w:r>
            <w:r w:rsidR="008D09D7"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Всероссийского фестиваля любительских творческих коллективов в рамках реализации федерального проекта «Творческие люди»/количество участников</w:t>
            </w: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8427B2" w:rsidRPr="009B6351" w:rsidRDefault="001E1B76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8427B2" w:rsidRPr="009B6351" w:rsidRDefault="001E1B76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8427B2" w:rsidRPr="009B6351" w:rsidRDefault="00085E7F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427B2" w:rsidRPr="009B6351" w:rsidRDefault="001E1B76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</w:tcPr>
          <w:p w:rsidR="008427B2" w:rsidRPr="009B6351" w:rsidRDefault="001E1B76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8427B2" w:rsidRPr="009B6351" w:rsidRDefault="006E423F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6351" w:rsidRPr="009B6351" w:rsidTr="00B171CF">
        <w:tc>
          <w:tcPr>
            <w:tcW w:w="567" w:type="dxa"/>
          </w:tcPr>
          <w:p w:rsidR="008427B2" w:rsidRPr="009B6351" w:rsidRDefault="008D09D7" w:rsidP="00E3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402" w:type="dxa"/>
            <w:shd w:val="clear" w:color="auto" w:fill="auto"/>
          </w:tcPr>
          <w:p w:rsidR="008427B2" w:rsidRPr="009B6351" w:rsidRDefault="008D09D7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посещений сайтов учреждений (включая </w:t>
            </w:r>
            <w:proofErr w:type="spellStart"/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соц.сети</w:t>
            </w:r>
            <w:proofErr w:type="spellEnd"/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</w:tcPr>
          <w:p w:rsidR="008427B2" w:rsidRPr="009B6351" w:rsidRDefault="000E1E18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8427B2" w:rsidRPr="009B6351" w:rsidRDefault="000E1E18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992" w:type="dxa"/>
            <w:shd w:val="clear" w:color="auto" w:fill="auto"/>
          </w:tcPr>
          <w:p w:rsidR="008427B2" w:rsidRPr="009B6351" w:rsidRDefault="00085E7F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</w:t>
            </w:r>
          </w:p>
        </w:tc>
        <w:tc>
          <w:tcPr>
            <w:tcW w:w="992" w:type="dxa"/>
            <w:shd w:val="clear" w:color="auto" w:fill="auto"/>
          </w:tcPr>
          <w:p w:rsidR="008427B2" w:rsidRPr="009B6351" w:rsidRDefault="000E1E18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8427B2" w:rsidRPr="009B6351" w:rsidRDefault="000E1E18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992" w:type="dxa"/>
            <w:shd w:val="clear" w:color="auto" w:fill="auto"/>
          </w:tcPr>
          <w:p w:rsidR="008427B2" w:rsidRPr="009B6351" w:rsidRDefault="00085E7F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</w:t>
            </w:r>
          </w:p>
        </w:tc>
      </w:tr>
      <w:tr w:rsidR="009B6351" w:rsidRPr="009B6351" w:rsidTr="00FA5953">
        <w:tc>
          <w:tcPr>
            <w:tcW w:w="567" w:type="dxa"/>
          </w:tcPr>
          <w:p w:rsidR="008427B2" w:rsidRPr="009B6351" w:rsidRDefault="008D09D7" w:rsidP="00E3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402" w:type="dxa"/>
            <w:shd w:val="clear" w:color="auto" w:fill="auto"/>
          </w:tcPr>
          <w:p w:rsidR="0020291D" w:rsidRPr="009B6351" w:rsidRDefault="008D09D7" w:rsidP="0020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посещений сайта </w:t>
            </w:r>
            <w:hyperlink r:id="rId7" w:tgtFrame="_blank" w:history="1">
              <w:r w:rsidR="0020291D" w:rsidRPr="009B635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ugra-nasledie.ru</w:t>
              </w:r>
            </w:hyperlink>
            <w:r w:rsidR="0020291D" w:rsidRPr="009B6351">
              <w:rPr>
                <w:rStyle w:val="snippetresultinfo-leftblock"/>
                <w:rFonts w:ascii="Times New Roman" w:hAnsi="Times New Roman" w:cs="Times New Roman"/>
                <w:sz w:val="20"/>
              </w:rPr>
              <w:t xml:space="preserve"> (Электронный Реестр объектов нематериального культурного наследия народов Ханты-Мансийского автономного округа – Югры)/ </w:t>
            </w:r>
            <w:r w:rsidR="0020291D" w:rsidRPr="009B6351">
              <w:rPr>
                <w:rStyle w:val="snippetresultinfo-leftblock"/>
                <w:rFonts w:ascii="Times New Roman" w:hAnsi="Times New Roman" w:cs="Times New Roman"/>
                <w:sz w:val="24"/>
                <w:szCs w:val="24"/>
              </w:rPr>
              <w:t>Количество использованных материалов Реестра</w:t>
            </w:r>
          </w:p>
        </w:tc>
        <w:tc>
          <w:tcPr>
            <w:tcW w:w="993" w:type="dxa"/>
          </w:tcPr>
          <w:p w:rsidR="008427B2" w:rsidRPr="009B6351" w:rsidRDefault="001E1B76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8427B2" w:rsidRPr="009B6351" w:rsidRDefault="001E1B76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8427B2" w:rsidRPr="009B6351" w:rsidRDefault="008427B2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7B2" w:rsidRPr="009B6351" w:rsidRDefault="001E1B76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</w:tcPr>
          <w:p w:rsidR="008427B2" w:rsidRPr="009B6351" w:rsidRDefault="001E1B76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8427B2" w:rsidRPr="009B6351" w:rsidRDefault="008427B2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351" w:rsidRPr="009B6351" w:rsidTr="00FA5953">
        <w:tc>
          <w:tcPr>
            <w:tcW w:w="567" w:type="dxa"/>
          </w:tcPr>
          <w:p w:rsidR="005F5867" w:rsidRPr="009B6351" w:rsidRDefault="005F5867" w:rsidP="005F5867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F5867" w:rsidRPr="009B6351" w:rsidRDefault="00EC4811" w:rsidP="00EC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993" w:type="dxa"/>
          </w:tcPr>
          <w:p w:rsidR="005F5867" w:rsidRPr="006E423F" w:rsidRDefault="00085E7F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F5867" w:rsidRPr="006E423F" w:rsidRDefault="00085E7F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F5867" w:rsidRPr="006E423F" w:rsidRDefault="00085E7F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F5867" w:rsidRPr="006E423F" w:rsidRDefault="00085E7F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5F5867" w:rsidRPr="006E423F" w:rsidRDefault="00085E7F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F5867" w:rsidRPr="006E423F" w:rsidRDefault="00085E7F" w:rsidP="005F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8245E2" w:rsidRDefault="008245E2" w:rsidP="002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351">
        <w:rPr>
          <w:rFonts w:ascii="Times New Roman" w:eastAsia="Times New Roman" w:hAnsi="Times New Roman" w:cs="Times New Roman"/>
          <w:sz w:val="24"/>
          <w:szCs w:val="24"/>
        </w:rPr>
        <w:t xml:space="preserve">Качественный анализ показателей с учетом </w:t>
      </w:r>
      <w:r w:rsidR="00085E7F">
        <w:rPr>
          <w:rFonts w:ascii="Times New Roman" w:eastAsia="Times New Roman" w:hAnsi="Times New Roman" w:cs="Times New Roman"/>
          <w:color w:val="FF0000"/>
          <w:sz w:val="24"/>
          <w:szCs w:val="24"/>
        </w:rPr>
        <w:t>2021</w:t>
      </w:r>
      <w:r w:rsidR="002E5444" w:rsidRPr="00CE743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E743A">
        <w:rPr>
          <w:rFonts w:ascii="Times New Roman" w:eastAsia="Times New Roman" w:hAnsi="Times New Roman" w:cs="Times New Roman"/>
          <w:color w:val="FF0000"/>
          <w:sz w:val="24"/>
          <w:szCs w:val="24"/>
        </w:rPr>
        <w:t>г. и 20</w:t>
      </w:r>
      <w:r w:rsidR="00085E7F">
        <w:rPr>
          <w:rFonts w:ascii="Times New Roman" w:eastAsia="Times New Roman" w:hAnsi="Times New Roman" w:cs="Times New Roman"/>
          <w:color w:val="FF0000"/>
          <w:sz w:val="24"/>
          <w:szCs w:val="24"/>
        </w:rPr>
        <w:t>22</w:t>
      </w:r>
      <w:r w:rsidR="002E5444" w:rsidRPr="00CE743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E743A">
        <w:rPr>
          <w:rFonts w:ascii="Times New Roman" w:eastAsia="Times New Roman" w:hAnsi="Times New Roman" w:cs="Times New Roman"/>
          <w:color w:val="FF0000"/>
          <w:sz w:val="24"/>
          <w:szCs w:val="24"/>
        </w:rPr>
        <w:t>г</w:t>
      </w:r>
      <w:r w:rsidRPr="009B6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423F" w:rsidRPr="009B6351" w:rsidRDefault="006E423F" w:rsidP="002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 таблице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E7F">
        <w:rPr>
          <w:rFonts w:ascii="Times New Roman" w:eastAsia="Times New Roman" w:hAnsi="Times New Roman" w:cs="Times New Roman"/>
          <w:sz w:val="24"/>
          <w:szCs w:val="24"/>
        </w:rPr>
        <w:t xml:space="preserve"> видим что, в  1  квартале 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 число  посещений  сайта </w:t>
      </w:r>
      <w:r w:rsidR="00085E7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учреждения  вырос  в  ср</w:t>
      </w:r>
      <w:r w:rsidR="00085E7F">
        <w:rPr>
          <w:rFonts w:ascii="Times New Roman" w:eastAsia="Times New Roman" w:hAnsi="Times New Roman" w:cs="Times New Roman"/>
          <w:sz w:val="24"/>
          <w:szCs w:val="24"/>
        </w:rPr>
        <w:t>авнении с прошлым  годом</w:t>
      </w:r>
      <w:r w:rsidR="009140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45E2" w:rsidRPr="005D49FB" w:rsidRDefault="008245E2" w:rsidP="008245E2">
      <w:pPr>
        <w:pStyle w:val="af5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D745B2" w:rsidRPr="002172D5" w:rsidRDefault="00D745B2" w:rsidP="00F479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изменение типа учреждений, упразд</w:t>
      </w:r>
      <w:r w:rsidR="00FA5953" w:rsidRPr="002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нение учреждений </w:t>
      </w:r>
      <w:r w:rsidR="00FA5953" w:rsidRPr="00217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4C5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540A" w:rsidRPr="004C5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кв. </w:t>
      </w:r>
      <w:r w:rsidR="00FA5953" w:rsidRPr="00217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4C5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FA5953" w:rsidRPr="00217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7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D745B2" w:rsidRPr="002172D5" w:rsidRDefault="00D745B2" w:rsidP="00D74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16"/>
        <w:gridCol w:w="1911"/>
        <w:gridCol w:w="2694"/>
        <w:gridCol w:w="2551"/>
      </w:tblGrid>
      <w:tr w:rsidR="002172D5" w:rsidRPr="002172D5" w:rsidTr="00D745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172D5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745B2" w:rsidRPr="002172D5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172D5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745B2" w:rsidRPr="002172D5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172D5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5B2" w:rsidRPr="002172D5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изменения типа учреждения</w:t>
            </w:r>
          </w:p>
          <w:p w:rsidR="00D745B2" w:rsidRPr="002172D5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(упразднение, объединение, </w:t>
            </w:r>
          </w:p>
          <w:p w:rsidR="00D745B2" w:rsidRPr="002172D5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иную указать)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172D5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 подтверждающего  изменение типа учреждения</w:t>
            </w:r>
          </w:p>
        </w:tc>
      </w:tr>
      <w:tr w:rsidR="002172D5" w:rsidRPr="002172D5" w:rsidTr="00D745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172D5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172D5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172D5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172D5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172D5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D5" w:rsidRPr="002172D5" w:rsidTr="00D745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172D5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172D5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172D5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172D5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B2" w:rsidRPr="002172D5" w:rsidRDefault="00D745B2" w:rsidP="00D7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0BDA" w:rsidRPr="002172D5" w:rsidRDefault="00E70BDA" w:rsidP="006E1C88">
      <w:pPr>
        <w:pStyle w:val="af5"/>
        <w:rPr>
          <w:rFonts w:ascii="Times New Roman" w:hAnsi="Times New Roman"/>
          <w:b/>
          <w:sz w:val="24"/>
          <w:szCs w:val="24"/>
          <w:lang w:eastAsia="en-US"/>
        </w:rPr>
      </w:pPr>
    </w:p>
    <w:p w:rsidR="002C47F4" w:rsidRPr="002172D5" w:rsidRDefault="00C5080F" w:rsidP="00386CC4">
      <w:pPr>
        <w:pStyle w:val="af5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</w:t>
      </w:r>
      <w:r w:rsidR="002C47F4" w:rsidRPr="002172D5">
        <w:rPr>
          <w:rFonts w:ascii="Times New Roman" w:hAnsi="Times New Roman"/>
          <w:sz w:val="24"/>
          <w:szCs w:val="24"/>
          <w:lang w:eastAsia="en-US"/>
        </w:rPr>
        <w:t>.1.</w:t>
      </w:r>
      <w:r w:rsidR="00BC22A0" w:rsidRPr="002172D5">
        <w:rPr>
          <w:rFonts w:ascii="Times New Roman" w:hAnsi="Times New Roman"/>
          <w:sz w:val="24"/>
          <w:szCs w:val="24"/>
          <w:lang w:eastAsia="en-US"/>
        </w:rPr>
        <w:t>2</w:t>
      </w:r>
      <w:r w:rsidR="002C47F4" w:rsidRPr="002172D5">
        <w:rPr>
          <w:rFonts w:ascii="Times New Roman" w:hAnsi="Times New Roman"/>
          <w:sz w:val="24"/>
          <w:szCs w:val="24"/>
          <w:lang w:eastAsia="en-US"/>
        </w:rPr>
        <w:t xml:space="preserve">. Культурно-массовые мероприятия по направлениям деятельности: </w:t>
      </w:r>
    </w:p>
    <w:p w:rsidR="00D745B2" w:rsidRDefault="002C47F4" w:rsidP="00386CC4">
      <w:pPr>
        <w:pStyle w:val="af5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2172D5">
        <w:rPr>
          <w:rFonts w:ascii="Times New Roman" w:hAnsi="Times New Roman"/>
          <w:sz w:val="24"/>
          <w:szCs w:val="24"/>
          <w:lang w:eastAsia="en-US"/>
        </w:rPr>
        <w:t>а) количественные показатели культурно-массо</w:t>
      </w:r>
      <w:r w:rsidR="00BB4355" w:rsidRPr="002172D5">
        <w:rPr>
          <w:rFonts w:ascii="Times New Roman" w:hAnsi="Times New Roman"/>
          <w:sz w:val="24"/>
          <w:szCs w:val="24"/>
          <w:lang w:eastAsia="en-US"/>
        </w:rPr>
        <w:t>вых мероприятий и их посещаемости</w:t>
      </w:r>
      <w:r w:rsidR="00D745B2" w:rsidRPr="002172D5">
        <w:rPr>
          <w:rFonts w:ascii="Times New Roman" w:hAnsi="Times New Roman"/>
          <w:sz w:val="24"/>
          <w:szCs w:val="24"/>
          <w:lang w:eastAsia="en-US"/>
        </w:rPr>
        <w:t>:</w:t>
      </w:r>
      <w:r w:rsidRPr="002172D5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33403C" w:rsidRPr="002172D5" w:rsidRDefault="0033403C" w:rsidP="00386CC4">
      <w:pPr>
        <w:pStyle w:val="af5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2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992"/>
        <w:gridCol w:w="850"/>
        <w:gridCol w:w="995"/>
        <w:gridCol w:w="851"/>
        <w:gridCol w:w="992"/>
        <w:gridCol w:w="851"/>
      </w:tblGrid>
      <w:tr w:rsidR="009B6351" w:rsidRPr="009B6351" w:rsidTr="00D24462">
        <w:trPr>
          <w:trHeight w:val="376"/>
        </w:trPr>
        <w:tc>
          <w:tcPr>
            <w:tcW w:w="851" w:type="dxa"/>
            <w:vMerge w:val="restart"/>
            <w:shd w:val="clear" w:color="auto" w:fill="auto"/>
          </w:tcPr>
          <w:p w:rsidR="00B83999" w:rsidRPr="009B6351" w:rsidRDefault="002C47F4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83999" w:rsidRPr="009B635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83999" w:rsidRPr="009B6351" w:rsidRDefault="00B83999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gridSpan w:val="2"/>
            <w:shd w:val="clear" w:color="auto" w:fill="auto"/>
            <w:noWrap/>
          </w:tcPr>
          <w:p w:rsidR="00B83999" w:rsidRPr="009B6351" w:rsidRDefault="004C540A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кв. </w:t>
            </w:r>
            <w:r w:rsidR="00085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B83999"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noWrap/>
          </w:tcPr>
          <w:p w:rsidR="00B83999" w:rsidRPr="009B6351" w:rsidRDefault="004C540A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кв. </w:t>
            </w:r>
            <w:r w:rsidR="00085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B83999"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B83999" w:rsidRPr="009B6351" w:rsidRDefault="004C540A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кв. </w:t>
            </w:r>
            <w:r w:rsidR="00B83999"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85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B83999" w:rsidRPr="009B6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B6351" w:rsidRPr="009B6351" w:rsidTr="00D24462">
        <w:trPr>
          <w:trHeight w:val="393"/>
        </w:trPr>
        <w:tc>
          <w:tcPr>
            <w:tcW w:w="851" w:type="dxa"/>
            <w:vMerge/>
            <w:shd w:val="clear" w:color="auto" w:fill="auto"/>
            <w:hideMark/>
          </w:tcPr>
          <w:p w:rsidR="00910FB7" w:rsidRPr="009B6351" w:rsidRDefault="00910FB7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910FB7" w:rsidRPr="009B6351" w:rsidRDefault="00910FB7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0FB7" w:rsidRPr="009B6351" w:rsidRDefault="00910FB7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0FB7" w:rsidRPr="009B6351" w:rsidRDefault="00910FB7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/>
                <w:b/>
                <w:sz w:val="24"/>
                <w:szCs w:val="24"/>
              </w:rPr>
              <w:t>Зрители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910FB7" w:rsidRPr="009B6351" w:rsidRDefault="00910FB7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FB7" w:rsidRPr="009B6351" w:rsidRDefault="00910FB7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/>
                <w:b/>
                <w:sz w:val="24"/>
                <w:szCs w:val="24"/>
              </w:rPr>
              <w:t>Зрители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0FB7" w:rsidRPr="009B6351" w:rsidRDefault="00910FB7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FB7" w:rsidRPr="009B6351" w:rsidRDefault="00910FB7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/>
                <w:b/>
                <w:sz w:val="24"/>
                <w:szCs w:val="24"/>
              </w:rPr>
              <w:t>Зрители</w:t>
            </w:r>
          </w:p>
        </w:tc>
      </w:tr>
      <w:tr w:rsidR="009B6351" w:rsidRPr="009B6351" w:rsidTr="00D24462">
        <w:trPr>
          <w:trHeight w:val="485"/>
        </w:trPr>
        <w:tc>
          <w:tcPr>
            <w:tcW w:w="851" w:type="dxa"/>
            <w:shd w:val="clear" w:color="auto" w:fill="auto"/>
          </w:tcPr>
          <w:p w:rsidR="00C628DB" w:rsidRPr="009B6351" w:rsidRDefault="00C628DB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628DB" w:rsidRPr="009B6351" w:rsidRDefault="00C628DB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Cs/>
                <w:sz w:val="24"/>
                <w:szCs w:val="24"/>
              </w:rPr>
              <w:t>ВСЕГО мероприятий, проводимых в учреждении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8DB" w:rsidRPr="009B6351" w:rsidRDefault="00085E7F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8DB" w:rsidRPr="009B6351" w:rsidRDefault="00085E7F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1131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C628DB" w:rsidRPr="009B6351" w:rsidRDefault="00085E7F" w:rsidP="00CE743A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8DB" w:rsidRPr="009B6351" w:rsidRDefault="00085E7F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8DB" w:rsidRPr="009B6351" w:rsidRDefault="00085E7F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8DB" w:rsidRPr="009B6351" w:rsidRDefault="00085E7F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1765</w:t>
            </w:r>
          </w:p>
        </w:tc>
      </w:tr>
      <w:tr w:rsidR="009B6351" w:rsidRPr="009B6351" w:rsidTr="00D24462">
        <w:trPr>
          <w:trHeight w:val="264"/>
        </w:trPr>
        <w:tc>
          <w:tcPr>
            <w:tcW w:w="851" w:type="dxa"/>
            <w:shd w:val="clear" w:color="auto" w:fill="auto"/>
          </w:tcPr>
          <w:p w:rsidR="00C628DB" w:rsidRPr="009B6351" w:rsidRDefault="002819BC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C628DB" w:rsidRPr="009B6351" w:rsidRDefault="00C628DB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Мероприятия, проводимые учреждением    (7-НК)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8DB" w:rsidRPr="009B6351" w:rsidRDefault="00085E7F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8DB" w:rsidRPr="009B6351" w:rsidRDefault="00085E7F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1131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C628DB" w:rsidRPr="009B6351" w:rsidRDefault="00085E7F" w:rsidP="00085E7F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8DB" w:rsidRPr="009B6351" w:rsidRDefault="00085E7F" w:rsidP="00085E7F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8DB" w:rsidRPr="009B6351" w:rsidRDefault="00085E7F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8DB" w:rsidRPr="009B6351" w:rsidRDefault="00085E7F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1765</w:t>
            </w:r>
          </w:p>
        </w:tc>
      </w:tr>
      <w:tr w:rsidR="009B6351" w:rsidRPr="009B6351" w:rsidTr="00D24462">
        <w:trPr>
          <w:trHeight w:val="264"/>
        </w:trPr>
        <w:tc>
          <w:tcPr>
            <w:tcW w:w="851" w:type="dxa"/>
            <w:shd w:val="clear" w:color="auto" w:fill="auto"/>
          </w:tcPr>
          <w:p w:rsidR="00C628DB" w:rsidRPr="009B6351" w:rsidRDefault="00C628DB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</w:tcPr>
          <w:p w:rsidR="00C628DB" w:rsidRPr="009B6351" w:rsidRDefault="00C628DB" w:rsidP="00D244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iCs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8DB" w:rsidRPr="009B6351" w:rsidRDefault="00C628DB" w:rsidP="00D24462">
            <w:pPr>
              <w:spacing w:after="0" w:line="240" w:lineRule="auto"/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8DB" w:rsidRPr="009B6351" w:rsidRDefault="00C628DB" w:rsidP="00D24462">
            <w:pPr>
              <w:spacing w:after="0" w:line="240" w:lineRule="auto"/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C628DB" w:rsidRPr="009B6351" w:rsidRDefault="00C628DB" w:rsidP="00D24462">
            <w:pPr>
              <w:spacing w:after="0" w:line="240" w:lineRule="auto"/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8DB" w:rsidRPr="009B6351" w:rsidRDefault="00C628DB" w:rsidP="00D24462">
            <w:pPr>
              <w:spacing w:after="0" w:line="240" w:lineRule="auto"/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8DB" w:rsidRPr="009B6351" w:rsidRDefault="00C628DB" w:rsidP="00D24462">
            <w:pPr>
              <w:spacing w:after="0" w:line="240" w:lineRule="auto"/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8DB" w:rsidRPr="009B6351" w:rsidRDefault="00C628DB" w:rsidP="00D24462">
            <w:pPr>
              <w:spacing w:after="0" w:line="240" w:lineRule="auto"/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B6351" w:rsidRPr="009B6351" w:rsidTr="00D24462">
        <w:trPr>
          <w:trHeight w:val="264"/>
        </w:trPr>
        <w:tc>
          <w:tcPr>
            <w:tcW w:w="851" w:type="dxa"/>
            <w:shd w:val="clear" w:color="auto" w:fill="auto"/>
          </w:tcPr>
          <w:p w:rsidR="00C628DB" w:rsidRPr="009B6351" w:rsidRDefault="002819BC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28DB" w:rsidRPr="009B63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27" w:type="dxa"/>
            <w:shd w:val="clear" w:color="auto" w:fill="auto"/>
          </w:tcPr>
          <w:p w:rsidR="00C628DB" w:rsidRPr="009B6351" w:rsidRDefault="00C628DB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* для детей и подростков до 14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8DB" w:rsidRPr="009B6351" w:rsidRDefault="00085E7F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8DB" w:rsidRPr="009B6351" w:rsidRDefault="00085E7F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C628DB" w:rsidRPr="009B6351" w:rsidRDefault="00085E7F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8DB" w:rsidRPr="009B6351" w:rsidRDefault="00085E7F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8DB" w:rsidRPr="009B6351" w:rsidRDefault="00085E7F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8DB" w:rsidRPr="009B6351" w:rsidRDefault="00085E7F" w:rsidP="00D24462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9B6351" w:rsidRPr="009B6351" w:rsidTr="009B4C35">
        <w:trPr>
          <w:trHeight w:val="216"/>
        </w:trPr>
        <w:tc>
          <w:tcPr>
            <w:tcW w:w="851" w:type="dxa"/>
            <w:shd w:val="clear" w:color="auto" w:fill="auto"/>
          </w:tcPr>
          <w:p w:rsidR="009B4C35" w:rsidRPr="009B635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27" w:type="dxa"/>
            <w:shd w:val="clear" w:color="auto" w:fill="auto"/>
          </w:tcPr>
          <w:p w:rsidR="009B4C35" w:rsidRPr="009B635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* для молодежи от 14 до 35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4C35" w:rsidRPr="009B6351" w:rsidRDefault="009B4C35" w:rsidP="009B4C35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C35" w:rsidRPr="009B6351" w:rsidRDefault="009B4C35" w:rsidP="009B4C35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9B4C35" w:rsidRPr="009B6351" w:rsidRDefault="009B4C35" w:rsidP="009B4C35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4C35" w:rsidRPr="009B6351" w:rsidRDefault="009B4C35" w:rsidP="009B4C35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4C35" w:rsidRPr="009B6351" w:rsidRDefault="00085E7F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4C35" w:rsidRPr="009B6351" w:rsidRDefault="00085E7F" w:rsidP="00914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</w:tr>
      <w:tr w:rsidR="009B6351" w:rsidRPr="009B6351" w:rsidTr="009B4C35">
        <w:trPr>
          <w:trHeight w:val="204"/>
        </w:trPr>
        <w:tc>
          <w:tcPr>
            <w:tcW w:w="851" w:type="dxa"/>
            <w:shd w:val="clear" w:color="auto" w:fill="auto"/>
          </w:tcPr>
          <w:p w:rsidR="009B4C35" w:rsidRPr="009B635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shd w:val="clear" w:color="auto" w:fill="auto"/>
          </w:tcPr>
          <w:p w:rsidR="009B4C35" w:rsidRPr="009B635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 xml:space="preserve">* для населения старше 35 лет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4C35" w:rsidRPr="009B6351" w:rsidRDefault="009B4C35" w:rsidP="009B4C35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C35" w:rsidRPr="009B6351" w:rsidRDefault="009B4C35" w:rsidP="009B4C35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9B4C35" w:rsidRPr="009B6351" w:rsidRDefault="009B4C35" w:rsidP="009B4C35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4C35" w:rsidRPr="009B6351" w:rsidRDefault="009B4C35" w:rsidP="009B4C35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4C35" w:rsidRPr="009B6351" w:rsidRDefault="009B4C35" w:rsidP="00085E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4C35" w:rsidRPr="009B6351" w:rsidRDefault="009B4C35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351" w:rsidRPr="009B6351" w:rsidTr="00D24462">
        <w:trPr>
          <w:trHeight w:val="216"/>
        </w:trPr>
        <w:tc>
          <w:tcPr>
            <w:tcW w:w="851" w:type="dxa"/>
            <w:shd w:val="clear" w:color="auto" w:fill="auto"/>
          </w:tcPr>
          <w:p w:rsidR="00C628DB" w:rsidRPr="009B6351" w:rsidRDefault="002819BC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28DB" w:rsidRPr="009B635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827" w:type="dxa"/>
            <w:shd w:val="clear" w:color="auto" w:fill="auto"/>
          </w:tcPr>
          <w:p w:rsidR="00C628DB" w:rsidRPr="009B6351" w:rsidRDefault="00C628DB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8DB" w:rsidRPr="009B6351" w:rsidRDefault="00085E7F" w:rsidP="00914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8DB" w:rsidRPr="009B6351" w:rsidRDefault="00085E7F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749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C628DB" w:rsidRPr="009B6351" w:rsidRDefault="00085E7F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8DB" w:rsidRPr="009B6351" w:rsidRDefault="00085E7F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8DB" w:rsidRPr="009B6351" w:rsidRDefault="00085E7F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8DB" w:rsidRPr="009B6351" w:rsidRDefault="00085E7F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1461</w:t>
            </w:r>
          </w:p>
        </w:tc>
      </w:tr>
      <w:tr w:rsidR="009B6351" w:rsidRPr="009B6351" w:rsidTr="00D24462">
        <w:trPr>
          <w:trHeight w:val="216"/>
        </w:trPr>
        <w:tc>
          <w:tcPr>
            <w:tcW w:w="851" w:type="dxa"/>
            <w:shd w:val="clear" w:color="auto" w:fill="auto"/>
          </w:tcPr>
          <w:p w:rsidR="00C628DB" w:rsidRPr="009B6351" w:rsidRDefault="002819BC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C628DB" w:rsidRPr="009B6351" w:rsidRDefault="00C628DB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мероприятия, проводимые учреждением в сельской местности   (7-НК)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8DB" w:rsidRPr="009B6351" w:rsidRDefault="00085E7F" w:rsidP="00914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8DB" w:rsidRPr="009B6351" w:rsidRDefault="00085E7F" w:rsidP="00914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1131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C628DB" w:rsidRPr="009B6351" w:rsidRDefault="00085E7F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8DB" w:rsidRPr="009B6351" w:rsidRDefault="00085E7F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8DB" w:rsidRPr="009B6351" w:rsidRDefault="00085E7F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8DB" w:rsidRPr="009B6351" w:rsidRDefault="00085E7F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1765</w:t>
            </w:r>
          </w:p>
        </w:tc>
      </w:tr>
      <w:tr w:rsidR="009B6351" w:rsidRPr="009B6351" w:rsidTr="00D24462">
        <w:trPr>
          <w:trHeight w:val="216"/>
        </w:trPr>
        <w:tc>
          <w:tcPr>
            <w:tcW w:w="851" w:type="dxa"/>
            <w:shd w:val="clear" w:color="auto" w:fill="auto"/>
          </w:tcPr>
          <w:p w:rsidR="00C628DB" w:rsidRPr="009B6351" w:rsidRDefault="002819BC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C628DB" w:rsidRPr="009B6351" w:rsidRDefault="00C628DB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Всего платных мероприятий, из них: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8DB" w:rsidRPr="009B6351" w:rsidRDefault="00085E7F" w:rsidP="00085E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8DB" w:rsidRPr="009B6351" w:rsidRDefault="00085E7F" w:rsidP="00914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C628DB" w:rsidRPr="009B6351" w:rsidRDefault="00085E7F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8DB" w:rsidRPr="009B6351" w:rsidRDefault="00085E7F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8DB" w:rsidRPr="009B6351" w:rsidRDefault="00085E7F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8DB" w:rsidRPr="009B6351" w:rsidRDefault="00085E7F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B6351" w:rsidRPr="009B6351" w:rsidTr="00D24462">
        <w:trPr>
          <w:trHeight w:val="359"/>
        </w:trPr>
        <w:tc>
          <w:tcPr>
            <w:tcW w:w="851" w:type="dxa"/>
            <w:shd w:val="clear" w:color="auto" w:fill="auto"/>
          </w:tcPr>
          <w:p w:rsidR="00C628DB" w:rsidRPr="009B6351" w:rsidRDefault="002819BC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28DB" w:rsidRPr="009B63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27" w:type="dxa"/>
            <w:shd w:val="clear" w:color="auto" w:fill="auto"/>
          </w:tcPr>
          <w:p w:rsidR="00C628DB" w:rsidRPr="009B6351" w:rsidRDefault="00C628DB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* для детей и подростков до 14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8DB" w:rsidRPr="009B6351" w:rsidRDefault="00C628DB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28DB" w:rsidRPr="009B6351" w:rsidRDefault="00C628DB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C628DB" w:rsidRPr="009B6351" w:rsidRDefault="00C628DB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28DB" w:rsidRPr="009B6351" w:rsidRDefault="00C628DB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8DB" w:rsidRPr="009B6351" w:rsidRDefault="00C628DB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28DB" w:rsidRPr="009B6351" w:rsidRDefault="00C628DB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351" w:rsidRPr="009B6351" w:rsidTr="009B4C35">
        <w:trPr>
          <w:trHeight w:val="228"/>
        </w:trPr>
        <w:tc>
          <w:tcPr>
            <w:tcW w:w="851" w:type="dxa"/>
            <w:shd w:val="clear" w:color="auto" w:fill="auto"/>
          </w:tcPr>
          <w:p w:rsidR="009B4C35" w:rsidRPr="009B635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27" w:type="dxa"/>
            <w:shd w:val="clear" w:color="auto" w:fill="auto"/>
          </w:tcPr>
          <w:p w:rsidR="009B4C35" w:rsidRPr="009B635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* для молодежи от 14 до 35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4C35" w:rsidRPr="009B6351" w:rsidRDefault="009B4C35" w:rsidP="009B4C35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C35" w:rsidRPr="009B6351" w:rsidRDefault="009B4C35" w:rsidP="009B4C35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9B4C35" w:rsidRPr="009B6351" w:rsidRDefault="009B4C35" w:rsidP="009B4C35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4C35" w:rsidRPr="009B6351" w:rsidRDefault="009B4C35" w:rsidP="009B4C35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4C35" w:rsidRPr="009B6351" w:rsidRDefault="009B4C35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4C35" w:rsidRPr="009B6351" w:rsidRDefault="009B4C35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351" w:rsidRPr="009B6351" w:rsidTr="009B4C35">
        <w:trPr>
          <w:trHeight w:val="204"/>
        </w:trPr>
        <w:tc>
          <w:tcPr>
            <w:tcW w:w="851" w:type="dxa"/>
            <w:shd w:val="clear" w:color="auto" w:fill="auto"/>
          </w:tcPr>
          <w:p w:rsidR="009B4C35" w:rsidRPr="009B635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27" w:type="dxa"/>
            <w:shd w:val="clear" w:color="auto" w:fill="auto"/>
          </w:tcPr>
          <w:p w:rsidR="009B4C35" w:rsidRPr="009B635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 xml:space="preserve">* для населения старше 35 лет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4C35" w:rsidRPr="009B6351" w:rsidRDefault="009B4C35" w:rsidP="009B4C35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C35" w:rsidRPr="009B6351" w:rsidRDefault="009B4C35" w:rsidP="009B4C35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9B4C35" w:rsidRPr="009B6351" w:rsidRDefault="009B4C35" w:rsidP="009B4C35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4C35" w:rsidRPr="009B6351" w:rsidRDefault="009B4C35" w:rsidP="009B4C35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4C35" w:rsidRPr="009B6351" w:rsidRDefault="009B4C35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4C35" w:rsidRPr="009B6351" w:rsidRDefault="009B4C35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351" w:rsidRPr="009B6351" w:rsidTr="00D24462">
        <w:trPr>
          <w:trHeight w:val="429"/>
        </w:trPr>
        <w:tc>
          <w:tcPr>
            <w:tcW w:w="851" w:type="dxa"/>
            <w:shd w:val="clear" w:color="auto" w:fill="auto"/>
          </w:tcPr>
          <w:p w:rsidR="00C628DB" w:rsidRPr="009B6351" w:rsidRDefault="002819BC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28DB" w:rsidRPr="009B635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827" w:type="dxa"/>
            <w:shd w:val="clear" w:color="auto" w:fill="auto"/>
          </w:tcPr>
          <w:p w:rsidR="00C628DB" w:rsidRPr="009B6351" w:rsidRDefault="00C628DB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8DB" w:rsidRPr="009B6351" w:rsidRDefault="00C628DB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28DB" w:rsidRPr="009B6351" w:rsidRDefault="00C628DB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C628DB" w:rsidRPr="009B6351" w:rsidRDefault="00C628DB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28DB" w:rsidRPr="009B6351" w:rsidRDefault="00C628DB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8DB" w:rsidRPr="009B6351" w:rsidRDefault="00085E7F" w:rsidP="00914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8DB" w:rsidRPr="009B6351" w:rsidRDefault="00085E7F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B6351" w:rsidRPr="009B6351" w:rsidTr="00D24462">
        <w:trPr>
          <w:trHeight w:val="196"/>
        </w:trPr>
        <w:tc>
          <w:tcPr>
            <w:tcW w:w="851" w:type="dxa"/>
            <w:shd w:val="clear" w:color="auto" w:fill="auto"/>
          </w:tcPr>
          <w:p w:rsidR="00C628DB" w:rsidRPr="009B6351" w:rsidRDefault="002819BC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C628DB" w:rsidRPr="009B6351" w:rsidRDefault="00C628DB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платные мероприятия, проводимые учреждением в сельской местности   (7-НК)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8DB" w:rsidRPr="009B6351" w:rsidRDefault="00C628DB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28DB" w:rsidRPr="009B6351" w:rsidRDefault="00C628DB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C628DB" w:rsidRPr="009B6351" w:rsidRDefault="00C628DB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28DB" w:rsidRPr="009B6351" w:rsidRDefault="00C628DB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8DB" w:rsidRPr="009B6351" w:rsidRDefault="00085E7F" w:rsidP="009140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8DB" w:rsidRPr="009B6351" w:rsidRDefault="00085E7F" w:rsidP="00D2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C47F4" w:rsidRDefault="00EE6FDC" w:rsidP="002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B6351">
        <w:rPr>
          <w:rFonts w:ascii="Times New Roman" w:eastAsia="Times New Roman" w:hAnsi="Times New Roman" w:cs="Times New Roman"/>
          <w:sz w:val="24"/>
          <w:szCs w:val="24"/>
        </w:rPr>
        <w:t xml:space="preserve">Качественный анализ показателей </w:t>
      </w:r>
      <w:proofErr w:type="gramStart"/>
      <w:r w:rsidRPr="009B6351">
        <w:rPr>
          <w:rFonts w:ascii="Times New Roman" w:eastAsia="Times New Roman" w:hAnsi="Times New Roman" w:cs="Times New Roman"/>
          <w:sz w:val="24"/>
          <w:szCs w:val="24"/>
        </w:rPr>
        <w:t>таблицы  с</w:t>
      </w:r>
      <w:proofErr w:type="gramEnd"/>
      <w:r w:rsidRPr="009B6351">
        <w:rPr>
          <w:rFonts w:ascii="Times New Roman" w:eastAsia="Times New Roman" w:hAnsi="Times New Roman" w:cs="Times New Roman"/>
          <w:sz w:val="24"/>
          <w:szCs w:val="24"/>
        </w:rPr>
        <w:t xml:space="preserve"> учетом показателей </w:t>
      </w:r>
      <w:r w:rsidR="00085E7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2021 г. и 2022 </w:t>
      </w:r>
      <w:r w:rsidRPr="00FD5C28">
        <w:rPr>
          <w:rFonts w:ascii="Times New Roman" w:eastAsia="Times New Roman" w:hAnsi="Times New Roman" w:cs="Times New Roman"/>
          <w:color w:val="FF0000"/>
          <w:sz w:val="24"/>
          <w:szCs w:val="24"/>
        </w:rPr>
        <w:t>г</w:t>
      </w:r>
    </w:p>
    <w:p w:rsidR="00085E7F" w:rsidRPr="00085E7F" w:rsidRDefault="00085E7F" w:rsidP="002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5E7F">
        <w:rPr>
          <w:rFonts w:ascii="Times New Roman" w:eastAsia="Times New Roman" w:hAnsi="Times New Roman" w:cs="Times New Roman"/>
          <w:sz w:val="24"/>
          <w:szCs w:val="24"/>
        </w:rPr>
        <w:t>По  таблице</w:t>
      </w:r>
      <w:proofErr w:type="gramEnd"/>
      <w:r w:rsidRPr="00085E7F">
        <w:rPr>
          <w:rFonts w:ascii="Times New Roman" w:eastAsia="Times New Roman" w:hAnsi="Times New Roman" w:cs="Times New Roman"/>
          <w:sz w:val="24"/>
          <w:szCs w:val="24"/>
        </w:rPr>
        <w:t xml:space="preserve">  мы  видим что, количество  мероприятий  уменьшилось, посещаемость  увеличилась, платные  мероприятия  не  проводились  в  связи  с пандемией.</w:t>
      </w:r>
    </w:p>
    <w:p w:rsidR="00D71231" w:rsidRDefault="00D71231" w:rsidP="002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4153C9" w:rsidRDefault="004153C9" w:rsidP="002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4153C9" w:rsidRDefault="004153C9" w:rsidP="002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4153C9" w:rsidRDefault="004153C9" w:rsidP="002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tbl>
      <w:tblPr>
        <w:tblW w:w="102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842"/>
        <w:gridCol w:w="1846"/>
        <w:gridCol w:w="1843"/>
      </w:tblGrid>
      <w:tr w:rsidR="00B83999" w:rsidRPr="00D24462" w:rsidTr="0033403C">
        <w:trPr>
          <w:trHeight w:val="376"/>
        </w:trPr>
        <w:tc>
          <w:tcPr>
            <w:tcW w:w="851" w:type="dxa"/>
            <w:vMerge w:val="restart"/>
            <w:shd w:val="clear" w:color="auto" w:fill="auto"/>
          </w:tcPr>
          <w:p w:rsidR="00B83999" w:rsidRPr="0078678A" w:rsidRDefault="00B83999" w:rsidP="008D1DD9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7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83999" w:rsidRPr="0078678A" w:rsidRDefault="00B83999" w:rsidP="008D1DD9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78A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42" w:type="dxa"/>
            <w:shd w:val="clear" w:color="auto" w:fill="auto"/>
            <w:noWrap/>
          </w:tcPr>
          <w:p w:rsidR="00B83999" w:rsidRPr="0078678A" w:rsidRDefault="004C540A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кв. </w:t>
            </w:r>
            <w:r w:rsidR="00953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B83999" w:rsidRPr="00786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6" w:type="dxa"/>
            <w:shd w:val="clear" w:color="auto" w:fill="auto"/>
            <w:noWrap/>
          </w:tcPr>
          <w:p w:rsidR="00B83999" w:rsidRPr="0078678A" w:rsidRDefault="004C540A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кв. </w:t>
            </w:r>
            <w:r w:rsidR="00953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B83999" w:rsidRPr="00786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  <w:noWrap/>
          </w:tcPr>
          <w:p w:rsidR="00B83999" w:rsidRPr="0078678A" w:rsidRDefault="004C540A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кв. </w:t>
            </w:r>
            <w:r w:rsidR="00B83999" w:rsidRPr="00786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953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22 </w:t>
            </w:r>
            <w:r w:rsidR="00B83999" w:rsidRPr="00786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172D5" w:rsidRPr="00D24462" w:rsidTr="0033403C">
        <w:trPr>
          <w:trHeight w:val="376"/>
        </w:trPr>
        <w:tc>
          <w:tcPr>
            <w:tcW w:w="851" w:type="dxa"/>
            <w:vMerge/>
            <w:shd w:val="clear" w:color="auto" w:fill="auto"/>
          </w:tcPr>
          <w:p w:rsidR="00910FB7" w:rsidRPr="0078678A" w:rsidRDefault="00910FB7" w:rsidP="008D1DD9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10FB7" w:rsidRPr="0078678A" w:rsidRDefault="00910FB7" w:rsidP="008D1DD9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910FB7" w:rsidRPr="0078678A" w:rsidRDefault="00910FB7" w:rsidP="008D1DD9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78A"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846" w:type="dxa"/>
            <w:shd w:val="clear" w:color="auto" w:fill="auto"/>
            <w:noWrap/>
          </w:tcPr>
          <w:p w:rsidR="00910FB7" w:rsidRPr="0078678A" w:rsidRDefault="00910FB7" w:rsidP="008D1DD9">
            <w:pPr>
              <w:jc w:val="center"/>
              <w:rPr>
                <w:b/>
              </w:rPr>
            </w:pPr>
            <w:r w:rsidRPr="0078678A"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843" w:type="dxa"/>
            <w:shd w:val="clear" w:color="auto" w:fill="auto"/>
            <w:noWrap/>
          </w:tcPr>
          <w:p w:rsidR="00910FB7" w:rsidRPr="0078678A" w:rsidRDefault="00910FB7" w:rsidP="008D1DD9">
            <w:pPr>
              <w:jc w:val="center"/>
              <w:rPr>
                <w:b/>
              </w:rPr>
            </w:pPr>
            <w:r w:rsidRPr="0078678A"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2172D5" w:rsidRPr="00D24462" w:rsidTr="0033403C">
        <w:trPr>
          <w:trHeight w:val="485"/>
        </w:trPr>
        <w:tc>
          <w:tcPr>
            <w:tcW w:w="851" w:type="dxa"/>
            <w:shd w:val="clear" w:color="auto" w:fill="auto"/>
          </w:tcPr>
          <w:p w:rsidR="00910FB7" w:rsidRPr="00D24462" w:rsidRDefault="00910FB7" w:rsidP="008D1D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910FB7" w:rsidRPr="00D24462" w:rsidRDefault="00B66524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24462">
              <w:rPr>
                <w:rFonts w:ascii="Times New Roman" w:hAnsi="Times New Roman"/>
                <w:sz w:val="24"/>
                <w:szCs w:val="24"/>
              </w:rPr>
              <w:t>Участники мероприятий</w:t>
            </w:r>
            <w:r w:rsidR="00910FB7" w:rsidRPr="00D24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6524" w:rsidRPr="00D24462" w:rsidRDefault="004153C9" w:rsidP="004153C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(1=1.1 + 1.2</w:t>
            </w:r>
            <w:r w:rsidR="00B66524" w:rsidRPr="00D2446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10FB7" w:rsidRPr="00D24462" w:rsidRDefault="0095375E" w:rsidP="008D1D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910FB7" w:rsidRPr="00D24462" w:rsidRDefault="0095375E" w:rsidP="008D1D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0FB7" w:rsidRPr="00D24462" w:rsidRDefault="0095375E" w:rsidP="008D1D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2172D5" w:rsidRPr="00D24462" w:rsidTr="0033403C">
        <w:trPr>
          <w:trHeight w:val="485"/>
        </w:trPr>
        <w:tc>
          <w:tcPr>
            <w:tcW w:w="851" w:type="dxa"/>
            <w:shd w:val="clear" w:color="auto" w:fill="auto"/>
          </w:tcPr>
          <w:p w:rsidR="00910FB7" w:rsidRPr="00D24462" w:rsidRDefault="00910FB7" w:rsidP="008D1D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6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shd w:val="clear" w:color="auto" w:fill="auto"/>
          </w:tcPr>
          <w:p w:rsidR="00910FB7" w:rsidRPr="00D24462" w:rsidRDefault="00910FB7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24462">
              <w:rPr>
                <w:rFonts w:ascii="Times New Roman" w:hAnsi="Times New Roman"/>
                <w:sz w:val="24"/>
                <w:szCs w:val="24"/>
              </w:rPr>
              <w:t>Волонтеры (добровольцы)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10FB7" w:rsidRPr="00D24462" w:rsidRDefault="0095375E" w:rsidP="008D1D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910FB7" w:rsidRPr="00D24462" w:rsidRDefault="0095375E" w:rsidP="008D1D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0FB7" w:rsidRPr="00D24462" w:rsidRDefault="0095375E" w:rsidP="008D1D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172D5" w:rsidRPr="00D24462" w:rsidTr="0033403C">
        <w:trPr>
          <w:trHeight w:val="485"/>
        </w:trPr>
        <w:tc>
          <w:tcPr>
            <w:tcW w:w="851" w:type="dxa"/>
            <w:shd w:val="clear" w:color="auto" w:fill="auto"/>
          </w:tcPr>
          <w:p w:rsidR="00910FB7" w:rsidRPr="00D24462" w:rsidRDefault="00910FB7" w:rsidP="008D1D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6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shd w:val="clear" w:color="auto" w:fill="auto"/>
          </w:tcPr>
          <w:p w:rsidR="00910FB7" w:rsidRPr="00D24462" w:rsidRDefault="00910FB7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24462">
              <w:rPr>
                <w:rFonts w:ascii="Times New Roman" w:hAnsi="Times New Roman"/>
                <w:sz w:val="24"/>
                <w:szCs w:val="24"/>
              </w:rPr>
              <w:t xml:space="preserve">Артисты, организаторы, </w:t>
            </w:r>
            <w:proofErr w:type="spellStart"/>
            <w:r w:rsidRPr="00D24462">
              <w:rPr>
                <w:rFonts w:ascii="Times New Roman" w:hAnsi="Times New Roman"/>
                <w:sz w:val="24"/>
                <w:szCs w:val="24"/>
              </w:rPr>
              <w:t>тех.персонал</w:t>
            </w:r>
            <w:proofErr w:type="spellEnd"/>
            <w:r w:rsidRPr="00D24462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10FB7" w:rsidRPr="00D24462" w:rsidRDefault="0095375E" w:rsidP="008D1D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910FB7" w:rsidRPr="00D24462" w:rsidRDefault="0095375E" w:rsidP="008D1D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0FB7" w:rsidRPr="00D24462" w:rsidRDefault="0095375E" w:rsidP="008D1DD9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8245E2" w:rsidRDefault="008245E2" w:rsidP="002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351">
        <w:rPr>
          <w:rFonts w:ascii="Times New Roman" w:eastAsia="Times New Roman" w:hAnsi="Times New Roman" w:cs="Times New Roman"/>
          <w:sz w:val="24"/>
          <w:szCs w:val="24"/>
        </w:rPr>
        <w:t xml:space="preserve">Качественный анализ показателей с учетом </w:t>
      </w:r>
      <w:r w:rsidR="0095375E">
        <w:rPr>
          <w:rFonts w:ascii="Times New Roman" w:eastAsia="Times New Roman" w:hAnsi="Times New Roman" w:cs="Times New Roman"/>
          <w:color w:val="FF0000"/>
          <w:sz w:val="24"/>
          <w:szCs w:val="24"/>
        </w:rPr>
        <w:t>2021</w:t>
      </w:r>
      <w:r w:rsidR="002E5444" w:rsidRPr="00FD5C2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D5C28">
        <w:rPr>
          <w:rFonts w:ascii="Times New Roman" w:eastAsia="Times New Roman" w:hAnsi="Times New Roman" w:cs="Times New Roman"/>
          <w:color w:val="FF0000"/>
          <w:sz w:val="24"/>
          <w:szCs w:val="24"/>
        </w:rPr>
        <w:t>г. и 20</w:t>
      </w:r>
      <w:r w:rsidR="0095375E">
        <w:rPr>
          <w:rFonts w:ascii="Times New Roman" w:eastAsia="Times New Roman" w:hAnsi="Times New Roman" w:cs="Times New Roman"/>
          <w:color w:val="FF0000"/>
          <w:sz w:val="24"/>
          <w:szCs w:val="24"/>
        </w:rPr>
        <w:t>22</w:t>
      </w:r>
      <w:r w:rsidR="002E5444" w:rsidRPr="00FD5C2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D5C28">
        <w:rPr>
          <w:rFonts w:ascii="Times New Roman" w:eastAsia="Times New Roman" w:hAnsi="Times New Roman" w:cs="Times New Roman"/>
          <w:color w:val="FF0000"/>
          <w:sz w:val="24"/>
          <w:szCs w:val="24"/>
        </w:rPr>
        <w:t>г</w:t>
      </w:r>
      <w:r w:rsidRPr="009B6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45E2" w:rsidRPr="005D49FB" w:rsidRDefault="008245E2" w:rsidP="008245E2">
      <w:pPr>
        <w:pStyle w:val="af5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2C47F4" w:rsidRPr="002172D5" w:rsidRDefault="002C47F4" w:rsidP="00EE6FDC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2172D5">
        <w:rPr>
          <w:rFonts w:ascii="Times New Roman" w:hAnsi="Times New Roman"/>
          <w:sz w:val="24"/>
          <w:szCs w:val="24"/>
        </w:rPr>
        <w:t>б) количественные показатели мероприятий, способствующих сохранению традиционной культуры и формированию единого этнокультурного пространства на территории ХМАО – Югры.</w:t>
      </w:r>
    </w:p>
    <w:tbl>
      <w:tblPr>
        <w:tblW w:w="10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4091"/>
        <w:gridCol w:w="1503"/>
        <w:gridCol w:w="1343"/>
        <w:gridCol w:w="1569"/>
        <w:gridCol w:w="918"/>
      </w:tblGrid>
      <w:tr w:rsidR="002172D5" w:rsidRPr="002172D5" w:rsidTr="0033403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2172D5" w:rsidRDefault="00910FB7" w:rsidP="008D1DD9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2D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B7" w:rsidRPr="002172D5" w:rsidRDefault="00910FB7" w:rsidP="008D1DD9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2D5">
              <w:rPr>
                <w:rFonts w:ascii="Times New Roman" w:hAnsi="Times New Roman"/>
                <w:b/>
                <w:sz w:val="24"/>
                <w:szCs w:val="24"/>
              </w:rPr>
              <w:t>Количество мероприятий: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B7" w:rsidRPr="002172D5" w:rsidRDefault="00910FB7" w:rsidP="008D1DD9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2D5">
              <w:rPr>
                <w:rFonts w:ascii="Times New Roman" w:hAnsi="Times New Roman"/>
                <w:b/>
                <w:sz w:val="24"/>
                <w:szCs w:val="24"/>
              </w:rPr>
              <w:t>Для детей и подростков до 14 лет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B7" w:rsidRPr="002172D5" w:rsidRDefault="00910FB7" w:rsidP="008D1DD9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2D5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</w:p>
          <w:p w:rsidR="00910FB7" w:rsidRPr="002172D5" w:rsidRDefault="00910FB7" w:rsidP="008D1DD9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2D5">
              <w:rPr>
                <w:rFonts w:ascii="Times New Roman" w:hAnsi="Times New Roman"/>
                <w:b/>
                <w:sz w:val="24"/>
                <w:szCs w:val="24"/>
              </w:rPr>
              <w:t>молодежи</w:t>
            </w:r>
          </w:p>
          <w:p w:rsidR="00910FB7" w:rsidRPr="00C137EC" w:rsidRDefault="00C137EC" w:rsidP="008D1DD9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7EC">
              <w:rPr>
                <w:rFonts w:ascii="Times New Roman" w:hAnsi="Times New Roman"/>
                <w:b/>
                <w:sz w:val="24"/>
                <w:szCs w:val="24"/>
              </w:rPr>
              <w:t>от 14 до 35 лет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0FB7" w:rsidRPr="002172D5" w:rsidRDefault="00910FB7" w:rsidP="008D1DD9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2D5">
              <w:rPr>
                <w:rFonts w:ascii="Times New Roman" w:hAnsi="Times New Roman"/>
                <w:b/>
                <w:sz w:val="24"/>
                <w:szCs w:val="24"/>
              </w:rPr>
              <w:t>Для других возрастных категорий населения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0FB7" w:rsidRPr="002172D5" w:rsidRDefault="00910FB7" w:rsidP="008D1DD9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2D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2172D5" w:rsidRPr="002172D5" w:rsidTr="0033403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D24462" w:rsidRDefault="00910FB7" w:rsidP="008D1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D24462" w:rsidRDefault="00910FB7" w:rsidP="008D1D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46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способствующие формированию единого этнокультурного пространства на территории ХМАО-Югры, из них </w:t>
            </w:r>
          </w:p>
          <w:p w:rsidR="00910FB7" w:rsidRPr="00D24462" w:rsidRDefault="00910FB7" w:rsidP="008D1D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462">
              <w:rPr>
                <w:rFonts w:ascii="Times New Roman" w:hAnsi="Times New Roman" w:cs="Times New Roman"/>
                <w:i/>
                <w:sz w:val="24"/>
                <w:szCs w:val="24"/>
              </w:rPr>
              <w:t>(1.  =1.1 + 1.2)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2172D5" w:rsidRDefault="00910FB7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2172D5" w:rsidRDefault="00910FB7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FB7" w:rsidRPr="002172D5" w:rsidRDefault="0095375E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FB7" w:rsidRPr="002172D5" w:rsidRDefault="0095375E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2D5" w:rsidRPr="002172D5" w:rsidTr="0033403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78678A" w:rsidRDefault="00910FB7" w:rsidP="008D1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78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78678A" w:rsidRDefault="00910FB7" w:rsidP="008D1D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78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реализацию деятельности в сохранении и развитии культуры конкретных этнических групп (в том </w:t>
            </w:r>
            <w:r w:rsidRPr="00786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с участием инвалидов и лиц с ОВЗ), всего: </w:t>
            </w:r>
          </w:p>
          <w:p w:rsidR="00910FB7" w:rsidRPr="0078678A" w:rsidRDefault="00910FB7" w:rsidP="008D1D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78A">
              <w:rPr>
                <w:rFonts w:ascii="Times New Roman" w:hAnsi="Times New Roman" w:cs="Times New Roman"/>
                <w:i/>
                <w:sz w:val="24"/>
                <w:szCs w:val="24"/>
              </w:rPr>
              <w:t>(1.1 = 1.1.1 + 1.1.2 + 1.1.3)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2172D5" w:rsidRDefault="00910FB7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2172D5" w:rsidRDefault="00910FB7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FB7" w:rsidRPr="002172D5" w:rsidRDefault="00910FB7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FB7" w:rsidRPr="002172D5" w:rsidRDefault="00910FB7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2D5" w:rsidRPr="002172D5" w:rsidTr="0033403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2172D5" w:rsidRDefault="00910FB7" w:rsidP="008D1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2D5">
              <w:rPr>
                <w:rFonts w:ascii="Times New Roman" w:hAnsi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2172D5" w:rsidRDefault="00910FB7" w:rsidP="008D1D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5">
              <w:rPr>
                <w:rFonts w:ascii="Times New Roman" w:hAnsi="Times New Roman" w:cs="Times New Roman"/>
                <w:sz w:val="24"/>
                <w:szCs w:val="24"/>
              </w:rPr>
              <w:t>способствующих сохранению  и развитию культуры КМНС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2172D5" w:rsidRDefault="00910FB7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2172D5" w:rsidRDefault="00910FB7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FB7" w:rsidRPr="002172D5" w:rsidRDefault="0095375E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FB7" w:rsidRPr="002172D5" w:rsidRDefault="00910FB7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2D5" w:rsidRPr="002172D5" w:rsidTr="0033403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2172D5" w:rsidRDefault="00910FB7" w:rsidP="008D1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2D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B7" w:rsidRPr="002172D5" w:rsidRDefault="00910FB7" w:rsidP="008D1D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5">
              <w:rPr>
                <w:rFonts w:ascii="Times New Roman" w:hAnsi="Times New Roman" w:cs="Times New Roman"/>
                <w:sz w:val="24"/>
                <w:szCs w:val="24"/>
              </w:rPr>
              <w:t>способствующих сохранению  и развитию культуры  русского населения Западно - Сибирского региона, в том числе Казачьей культуры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2172D5" w:rsidRDefault="00910FB7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2172D5" w:rsidRDefault="00910FB7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FB7" w:rsidRPr="002172D5" w:rsidRDefault="00910FB7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FB7" w:rsidRPr="002172D5" w:rsidRDefault="00910FB7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2D5" w:rsidRPr="002172D5" w:rsidTr="0033403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2172D5" w:rsidRDefault="00910FB7" w:rsidP="008D1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2D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B7" w:rsidRPr="002172D5" w:rsidRDefault="00910FB7" w:rsidP="008D1D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5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способствующие развитию культуры других отдельных народов и национальностей, проживающих на территории автономного округа </w:t>
            </w:r>
            <w:r w:rsidR="00906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72D5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2172D5" w:rsidRDefault="00910FB7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2172D5" w:rsidRDefault="00910FB7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FB7" w:rsidRPr="002172D5" w:rsidRDefault="0095375E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FB7" w:rsidRPr="002172D5" w:rsidRDefault="00910FB7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FB7" w:rsidRPr="002172D5" w:rsidTr="0033403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2172D5" w:rsidRDefault="00910FB7" w:rsidP="008D1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2D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2172D5" w:rsidRDefault="00910FB7" w:rsidP="008D1DD9">
            <w:pPr>
              <w:pStyle w:val="af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63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Мероприятия, способствующие развитию межэтнического взаимодействия</w:t>
            </w:r>
            <w:r w:rsidR="002819BC" w:rsidRPr="009B63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профилактики экстремизма</w:t>
            </w:r>
            <w:r w:rsidRPr="009B63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(в том числе с участием инвалидов и лиц с ОВЗ)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2172D5" w:rsidRDefault="00910FB7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B7" w:rsidRPr="002172D5" w:rsidRDefault="00910FB7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FB7" w:rsidRPr="002172D5" w:rsidRDefault="00910FB7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FB7" w:rsidRPr="002172D5" w:rsidRDefault="00910FB7" w:rsidP="008D1DD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5444" w:rsidRPr="00FD6031" w:rsidRDefault="002E5444" w:rsidP="002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031">
        <w:rPr>
          <w:rFonts w:ascii="Times New Roman" w:eastAsia="Times New Roman" w:hAnsi="Times New Roman" w:cs="Times New Roman"/>
          <w:sz w:val="24"/>
          <w:szCs w:val="24"/>
        </w:rPr>
        <w:t>Качественный</w:t>
      </w:r>
      <w:r w:rsidR="00D71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75E">
        <w:rPr>
          <w:rFonts w:ascii="Times New Roman" w:eastAsia="Times New Roman" w:hAnsi="Times New Roman" w:cs="Times New Roman"/>
          <w:sz w:val="24"/>
          <w:szCs w:val="24"/>
        </w:rPr>
        <w:t>анализ показателей с учетом 2021</w:t>
      </w:r>
      <w:r w:rsidRPr="00FD6031">
        <w:rPr>
          <w:rFonts w:ascii="Times New Roman" w:eastAsia="Times New Roman" w:hAnsi="Times New Roman" w:cs="Times New Roman"/>
          <w:sz w:val="24"/>
          <w:szCs w:val="24"/>
        </w:rPr>
        <w:t xml:space="preserve"> г. и 20</w:t>
      </w:r>
      <w:r w:rsidR="0095375E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FD603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D39D6" w:rsidRDefault="006D39D6" w:rsidP="006D39D6">
      <w:r>
        <w:t xml:space="preserve">В январские </w:t>
      </w:r>
      <w:proofErr w:type="gramStart"/>
      <w:r>
        <w:t>дни</w:t>
      </w:r>
      <w:r w:rsidR="00D71231">
        <w:t xml:space="preserve"> </w:t>
      </w:r>
      <w:r>
        <w:t xml:space="preserve"> пр</w:t>
      </w:r>
      <w:r w:rsidR="00D71231">
        <w:t>оводились</w:t>
      </w:r>
      <w:proofErr w:type="gramEnd"/>
      <w:r w:rsidR="00D71231">
        <w:t xml:space="preserve"> </w:t>
      </w:r>
      <w:r>
        <w:t xml:space="preserve"> различные мероприятия</w:t>
      </w:r>
      <w:r w:rsidR="00D71231">
        <w:t xml:space="preserve"> в  онлайн  режиме такие как, конкурсы  челленджер   всевозможные  викторины. </w:t>
      </w:r>
      <w:proofErr w:type="gramStart"/>
      <w:r w:rsidR="00D71231">
        <w:t>Посетители  сайта</w:t>
      </w:r>
      <w:proofErr w:type="gramEnd"/>
      <w:r w:rsidR="00D71231">
        <w:t xml:space="preserve">  охотно принимали  участие  , победители  заслуженно  получали  призы</w:t>
      </w:r>
      <w:r>
        <w:t>.</w:t>
      </w:r>
    </w:p>
    <w:p w:rsidR="006D39D6" w:rsidRDefault="00D71231" w:rsidP="006D39D6">
      <w:r>
        <w:t xml:space="preserve">В феврале   </w:t>
      </w:r>
      <w:proofErr w:type="gramStart"/>
      <w:r>
        <w:t>и  марте</w:t>
      </w:r>
      <w:proofErr w:type="gramEnd"/>
      <w:r>
        <w:t xml:space="preserve">  проводились  различные  акции  приуроченные  к  23  февраля  и 8  марта</w:t>
      </w:r>
      <w:r w:rsidR="006D39D6">
        <w:t>.</w:t>
      </w:r>
      <w:r w:rsidR="00710F12">
        <w:t xml:space="preserve"> На   </w:t>
      </w:r>
      <w:proofErr w:type="gramStart"/>
      <w:r w:rsidR="00710F12">
        <w:t>базе  учреждения</w:t>
      </w:r>
      <w:proofErr w:type="gramEnd"/>
      <w:r w:rsidR="00710F12">
        <w:t xml:space="preserve">  были  проведены  выставки  рисунков</w:t>
      </w:r>
      <w:r w:rsidR="0095375E">
        <w:t xml:space="preserve">  и  проведены  мастер – классы.</w:t>
      </w:r>
      <w:r w:rsidR="00710F12">
        <w:t xml:space="preserve"> </w:t>
      </w:r>
    </w:p>
    <w:p w:rsidR="006D39D6" w:rsidRDefault="006D39D6" w:rsidP="006D39D6">
      <w:r>
        <w:t xml:space="preserve">Народные гуляния на Масленицу подготавливаются каждый год без исключения, ведь это массовое мероприятие всегда было любимо на Руси и остается популярным до сих пор. Традиционные блины, катание на санях, сжигание чучела Зимы, народные игры и забавы, и, конечно же, скоморошьи </w:t>
      </w:r>
      <w:r w:rsidR="0095375E">
        <w:t>за клички</w:t>
      </w:r>
      <w:r>
        <w:t xml:space="preserve"> и масленичные песни – вот неотъемлемая часть программ, которые</w:t>
      </w:r>
      <w:r w:rsidR="0095375E">
        <w:t xml:space="preserve"> подготавливают специалисты СДК.</w:t>
      </w:r>
    </w:p>
    <w:p w:rsidR="006D39D6" w:rsidRDefault="006D39D6" w:rsidP="006D39D6">
      <w:r>
        <w:t>Основными направлениями деятельности по сохранению и развитию традиционной культуры коренных малочисленных народов севера для работников СДК является работа с подрастающим поколением.</w:t>
      </w:r>
    </w:p>
    <w:p w:rsidR="005D49FB" w:rsidRPr="006D39D6" w:rsidRDefault="006D39D6" w:rsidP="006D39D6">
      <w:pPr>
        <w:rPr>
          <w:i/>
        </w:rPr>
      </w:pPr>
      <w:r>
        <w:rPr>
          <w:u w:val="single"/>
        </w:rPr>
        <w:t>Позитивные и негативные тенденции развития традиционной культуры народов, проживающих на территории ХМАО – Югры.</w:t>
      </w:r>
      <w:r>
        <w:rPr>
          <w:i/>
        </w:rPr>
        <w:t xml:space="preserve"> </w:t>
      </w:r>
      <w:r>
        <w:t>К негативным тенденциям развития традиционной культуры народов можно отнести слабую активность самого населения в развитии и сохранении своих «корней», в том числе русской</w:t>
      </w:r>
      <w:r w:rsidR="0095375E">
        <w:t xml:space="preserve">  </w:t>
      </w:r>
      <w:r>
        <w:t xml:space="preserve"> </w:t>
      </w:r>
      <w:proofErr w:type="gramStart"/>
      <w:r>
        <w:t>культуры</w:t>
      </w:r>
      <w:r w:rsidR="00710F12">
        <w:t xml:space="preserve"> </w:t>
      </w:r>
      <w:r>
        <w:t>.</w:t>
      </w:r>
      <w:proofErr w:type="gramEnd"/>
      <w:r w:rsidR="0095375E">
        <w:t xml:space="preserve">  </w:t>
      </w:r>
      <w:proofErr w:type="gramStart"/>
      <w:r>
        <w:t>К</w:t>
      </w:r>
      <w:r w:rsidR="00710F12">
        <w:t xml:space="preserve">  </w:t>
      </w:r>
      <w:r>
        <w:t>позитивным</w:t>
      </w:r>
      <w:proofErr w:type="gramEnd"/>
      <w:r>
        <w:t xml:space="preserve"> </w:t>
      </w:r>
      <w:r w:rsidR="0095375E">
        <w:t xml:space="preserve">  </w:t>
      </w:r>
      <w:r>
        <w:t>тенденциям  мы относим желание детей узнать свою историю, свои «корни».</w:t>
      </w:r>
    </w:p>
    <w:p w:rsidR="005D49FB" w:rsidRPr="00FD6031" w:rsidRDefault="00E147D6" w:rsidP="00EE6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E6FDC" w:rsidRPr="00FD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D49FB" w:rsidRPr="00FD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носителях, исполнителях и мастерах фольклора коренных малочисленных народов Севера, работающих (или участвующих </w:t>
      </w:r>
      <w:proofErr w:type="gramStart"/>
      <w:r w:rsidR="005D49FB" w:rsidRPr="00FD6031">
        <w:rPr>
          <w:rFonts w:ascii="Times New Roman" w:eastAsia="Times New Roman" w:hAnsi="Times New Roman" w:cs="Times New Roman"/>
          <w:sz w:val="24"/>
          <w:szCs w:val="24"/>
          <w:lang w:eastAsia="ru-RU"/>
        </w:rPr>
        <w:t>в  клубных</w:t>
      </w:r>
      <w:proofErr w:type="gramEnd"/>
      <w:r w:rsidR="005D49FB" w:rsidRPr="00FD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формированиях)  в учреждениях </w:t>
      </w:r>
      <w:r w:rsidR="008245E2" w:rsidRPr="00FD60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культурно-досугового типа.</w:t>
      </w:r>
    </w:p>
    <w:p w:rsidR="00E147D6" w:rsidRPr="00FD6031" w:rsidRDefault="00E147D6" w:rsidP="00E147D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0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 о</w:t>
      </w:r>
      <w:r w:rsidR="009B6351" w:rsidRPr="00FD60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носителе, исполнителе и мастере</w:t>
      </w:r>
      <w:r w:rsidRPr="00FD60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D6031">
        <w:rPr>
          <w:rFonts w:ascii="Times New Roman" w:hAnsi="Times New Roman"/>
          <w:i/>
          <w:spacing w:val="-6"/>
          <w:sz w:val="24"/>
          <w:szCs w:val="24"/>
        </w:rPr>
        <w:t xml:space="preserve">фольклора коренных малочисленных народов Севера заполняется в соответствии с Положением </w:t>
      </w:r>
      <w:r w:rsidRPr="00FD6031">
        <w:rPr>
          <w:rFonts w:ascii="Times New Roman" w:hAnsi="Times New Roman" w:cs="Times New Roman"/>
          <w:i/>
          <w:sz w:val="24"/>
          <w:szCs w:val="24"/>
        </w:rPr>
        <w:t>о порядке и условиях размещения информации о персоналиях в Реестре, раздел «Носители, исполнители и мастера фольклора коренных малочисленных народов Севера Ханты-Мансийского автономного округа – Югры».</w:t>
      </w:r>
    </w:p>
    <w:p w:rsidR="00E147D6" w:rsidRPr="0078678A" w:rsidRDefault="00E147D6" w:rsidP="00EE6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5D49FB" w:rsidRPr="0078678A" w:rsidRDefault="005D49FB" w:rsidP="005D49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1397"/>
        <w:gridCol w:w="1856"/>
        <w:gridCol w:w="859"/>
        <w:gridCol w:w="1396"/>
        <w:gridCol w:w="1856"/>
        <w:gridCol w:w="859"/>
      </w:tblGrid>
      <w:tr w:rsidR="00FD6031" w:rsidRPr="00FD6031" w:rsidTr="008245E2"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5E2" w:rsidRPr="00FD6031" w:rsidRDefault="008245E2" w:rsidP="005D49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Количественные показатели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E2" w:rsidRPr="00FD6031" w:rsidRDefault="004C540A" w:rsidP="004C54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кв. </w:t>
            </w:r>
            <w:r w:rsidR="00953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8245E2" w:rsidRPr="00FD6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E2" w:rsidRPr="00FD6031" w:rsidRDefault="004C540A" w:rsidP="004C54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кв. </w:t>
            </w:r>
            <w:r w:rsidR="008245E2" w:rsidRPr="00FD6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953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8245E2" w:rsidRPr="00FD6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D6031" w:rsidRPr="00FD6031" w:rsidTr="008245E2"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E2" w:rsidRPr="00FD6031" w:rsidRDefault="008245E2" w:rsidP="005D49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E2" w:rsidRPr="00FD6031" w:rsidRDefault="008245E2" w:rsidP="005D49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31">
              <w:rPr>
                <w:rFonts w:ascii="Times New Roman" w:hAnsi="Times New Roman"/>
                <w:b/>
                <w:sz w:val="24"/>
                <w:szCs w:val="24"/>
              </w:rPr>
              <w:t>работники КДУ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E2" w:rsidRPr="00FD6031" w:rsidRDefault="008245E2" w:rsidP="005D49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31">
              <w:rPr>
                <w:rFonts w:ascii="Times New Roman" w:hAnsi="Times New Roman"/>
                <w:b/>
                <w:sz w:val="24"/>
                <w:szCs w:val="24"/>
              </w:rPr>
              <w:t>участники клубных формирований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E2" w:rsidRPr="00FD6031" w:rsidRDefault="008245E2" w:rsidP="005D49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E2" w:rsidRPr="00FD6031" w:rsidRDefault="008245E2" w:rsidP="005D49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31">
              <w:rPr>
                <w:rFonts w:ascii="Times New Roman" w:hAnsi="Times New Roman"/>
                <w:b/>
                <w:sz w:val="24"/>
                <w:szCs w:val="24"/>
              </w:rPr>
              <w:t>работники КДУ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E2" w:rsidRPr="00FD6031" w:rsidRDefault="008245E2" w:rsidP="005D49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31">
              <w:rPr>
                <w:rFonts w:ascii="Times New Roman" w:hAnsi="Times New Roman"/>
                <w:b/>
                <w:sz w:val="24"/>
                <w:szCs w:val="24"/>
              </w:rPr>
              <w:t>участники клубных формирований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E2" w:rsidRPr="00FD6031" w:rsidRDefault="008245E2" w:rsidP="005D49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иное</w:t>
            </w:r>
          </w:p>
        </w:tc>
      </w:tr>
      <w:tr w:rsidR="00FD6031" w:rsidRPr="00FD6031" w:rsidTr="008245E2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FB" w:rsidRPr="00FD6031" w:rsidRDefault="005D49FB" w:rsidP="005D49FB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D6031">
              <w:rPr>
                <w:rFonts w:ascii="Times New Roman" w:hAnsi="Times New Roman"/>
                <w:spacing w:val="-6"/>
                <w:sz w:val="24"/>
                <w:szCs w:val="24"/>
              </w:rPr>
              <w:t>Носитель фольклора коренных малочисленных народов Севера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FB" w:rsidRPr="00FD6031" w:rsidRDefault="005D49FB" w:rsidP="005D4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FB" w:rsidRPr="00FD6031" w:rsidRDefault="005D49FB" w:rsidP="005D4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FB" w:rsidRPr="00FD6031" w:rsidRDefault="005D49FB" w:rsidP="005D4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FB" w:rsidRPr="00FD6031" w:rsidRDefault="005D49FB" w:rsidP="005D4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FB" w:rsidRPr="00FD6031" w:rsidRDefault="005D49FB" w:rsidP="005D4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FB" w:rsidRPr="00FD6031" w:rsidRDefault="005D49FB" w:rsidP="005D4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031" w:rsidRPr="00FD6031" w:rsidTr="008245E2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FB" w:rsidRPr="00FD6031" w:rsidRDefault="005D49FB" w:rsidP="005D49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031">
              <w:rPr>
                <w:rFonts w:ascii="Times New Roman" w:hAnsi="Times New Roman"/>
                <w:spacing w:val="-6"/>
                <w:sz w:val="24"/>
                <w:szCs w:val="24"/>
              </w:rPr>
              <w:t>Исполнитель фольклора коренных малочисленных народов Севера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FB" w:rsidRPr="00FD6031" w:rsidRDefault="005D49FB" w:rsidP="005D49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FB" w:rsidRPr="00FD6031" w:rsidRDefault="005D49FB" w:rsidP="005D49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FB" w:rsidRPr="00FD6031" w:rsidRDefault="005D49FB" w:rsidP="005D49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FB" w:rsidRPr="00FD6031" w:rsidRDefault="005D49FB" w:rsidP="005D49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FB" w:rsidRPr="00FD6031" w:rsidRDefault="005D49FB" w:rsidP="005D49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FB" w:rsidRPr="00FD6031" w:rsidRDefault="005D49FB" w:rsidP="005D49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6031" w:rsidRPr="00FD6031" w:rsidTr="008245E2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FB" w:rsidRPr="00FD6031" w:rsidRDefault="005D49FB" w:rsidP="005D49FB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D6031">
              <w:rPr>
                <w:rFonts w:ascii="Times New Roman" w:hAnsi="Times New Roman"/>
                <w:spacing w:val="-6"/>
                <w:sz w:val="24"/>
                <w:szCs w:val="24"/>
              </w:rPr>
              <w:t>Мастер фольклора коренных малочисленных народов Севера</w:t>
            </w:r>
            <w:r w:rsidR="006F0CD4" w:rsidRPr="00FD6031">
              <w:rPr>
                <w:rFonts w:ascii="Times New Roman" w:hAnsi="Times New Roman"/>
                <w:spacing w:val="-6"/>
                <w:sz w:val="24"/>
                <w:szCs w:val="24"/>
              </w:rPr>
              <w:t>*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FB" w:rsidRPr="00FD6031" w:rsidRDefault="005D49FB" w:rsidP="005D49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FB" w:rsidRPr="00FD6031" w:rsidRDefault="005D49FB" w:rsidP="005D49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FB" w:rsidRPr="00FD6031" w:rsidRDefault="005D49FB" w:rsidP="005D49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FB" w:rsidRPr="00FD6031" w:rsidRDefault="005D49FB" w:rsidP="005D49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FB" w:rsidRPr="00FD6031" w:rsidRDefault="005D49FB" w:rsidP="005D49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FB" w:rsidRPr="00FD6031" w:rsidRDefault="005D49FB" w:rsidP="005D49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F0CD4" w:rsidRDefault="006F0CD4" w:rsidP="00627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8245E2" w:rsidRPr="00FD6031" w:rsidRDefault="008245E2" w:rsidP="00476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031">
        <w:rPr>
          <w:rFonts w:ascii="Times New Roman" w:eastAsia="Times New Roman" w:hAnsi="Times New Roman" w:cs="Times New Roman"/>
          <w:sz w:val="24"/>
          <w:szCs w:val="24"/>
        </w:rPr>
        <w:t xml:space="preserve">Качественный </w:t>
      </w:r>
      <w:r w:rsidR="0095375E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proofErr w:type="gramStart"/>
      <w:r w:rsidR="0095375E">
        <w:rPr>
          <w:rFonts w:ascii="Times New Roman" w:eastAsia="Times New Roman" w:hAnsi="Times New Roman" w:cs="Times New Roman"/>
          <w:sz w:val="24"/>
          <w:szCs w:val="24"/>
        </w:rPr>
        <w:t>показателей  с</w:t>
      </w:r>
      <w:proofErr w:type="gramEnd"/>
      <w:r w:rsidR="0095375E">
        <w:rPr>
          <w:rFonts w:ascii="Times New Roman" w:eastAsia="Times New Roman" w:hAnsi="Times New Roman" w:cs="Times New Roman"/>
          <w:sz w:val="24"/>
          <w:szCs w:val="24"/>
        </w:rPr>
        <w:t xml:space="preserve"> учетом 2021</w:t>
      </w:r>
      <w:r w:rsidRPr="00FD603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D39D6" w:rsidRPr="00FD6031" w:rsidRDefault="006D39D6" w:rsidP="006D3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Мастеров</w:t>
      </w:r>
      <w:r w:rsidRPr="00FD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фольклора коренных малочисленных народов Севера, работающих (или участвующих </w:t>
      </w:r>
      <w:proofErr w:type="gramStart"/>
      <w:r w:rsidRPr="00FD6031">
        <w:rPr>
          <w:rFonts w:ascii="Times New Roman" w:eastAsia="Times New Roman" w:hAnsi="Times New Roman" w:cs="Times New Roman"/>
          <w:sz w:val="24"/>
          <w:szCs w:val="24"/>
          <w:lang w:eastAsia="ru-RU"/>
        </w:rPr>
        <w:t>в  клубных</w:t>
      </w:r>
      <w:proofErr w:type="gramEnd"/>
      <w:r w:rsidRPr="00FD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формированиях)  в учреждениях культурно-досугового типа.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–нет.</w:t>
      </w:r>
    </w:p>
    <w:p w:rsidR="00627B5D" w:rsidRPr="00FD6031" w:rsidRDefault="00627B5D" w:rsidP="00476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B5D" w:rsidRPr="00FD6031" w:rsidRDefault="00627B5D" w:rsidP="0062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031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FD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мастерах народных художественных промыслов, работающих (или участвующих в  клубных формированиях)  в учреждениях культурно-досугового типа </w:t>
      </w: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9"/>
        <w:gridCol w:w="907"/>
        <w:gridCol w:w="1193"/>
        <w:gridCol w:w="907"/>
        <w:gridCol w:w="1193"/>
        <w:gridCol w:w="907"/>
        <w:gridCol w:w="1193"/>
        <w:gridCol w:w="907"/>
        <w:gridCol w:w="1193"/>
      </w:tblGrid>
      <w:tr w:rsidR="00627B5D" w:rsidRPr="00C10696" w:rsidTr="00D70ADD">
        <w:trPr>
          <w:jc w:val="center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7B5D" w:rsidRPr="00C10696" w:rsidRDefault="00627B5D" w:rsidP="00D70ADD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696">
              <w:rPr>
                <w:rFonts w:ascii="Times New Roman" w:hAnsi="Times New Roman"/>
                <w:sz w:val="16"/>
                <w:szCs w:val="16"/>
              </w:rPr>
              <w:t>Вид промысла</w:t>
            </w:r>
          </w:p>
        </w:tc>
        <w:tc>
          <w:tcPr>
            <w:tcW w:w="8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7B5D" w:rsidRPr="00C10696" w:rsidRDefault="00627B5D" w:rsidP="00D70ADD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696">
              <w:rPr>
                <w:rFonts w:ascii="Times New Roman" w:hAnsi="Times New Roman"/>
                <w:sz w:val="16"/>
                <w:szCs w:val="16"/>
              </w:rPr>
              <w:t>Количество мастеров</w:t>
            </w:r>
          </w:p>
        </w:tc>
      </w:tr>
      <w:tr w:rsidR="00627B5D" w:rsidRPr="00C10696" w:rsidTr="00D70ADD">
        <w:trPr>
          <w:trHeight w:val="143"/>
          <w:jc w:val="center"/>
        </w:trPr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B5D" w:rsidRPr="00C10696" w:rsidRDefault="00627B5D" w:rsidP="00D70A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27B5D" w:rsidRPr="00C10696" w:rsidRDefault="004C540A" w:rsidP="004C540A">
            <w:pPr>
              <w:pStyle w:val="af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 xml:space="preserve"> </w:t>
            </w:r>
            <w:r w:rsidRPr="004C540A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 xml:space="preserve"> </w:t>
            </w:r>
            <w:r w:rsidR="00627B5D" w:rsidRPr="00C10696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 xml:space="preserve"> 20</w:t>
            </w:r>
            <w:r w:rsidR="0095375E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21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7B5D" w:rsidRPr="00C10696" w:rsidRDefault="004C540A" w:rsidP="004C540A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0A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 xml:space="preserve">1 кв. </w:t>
            </w:r>
            <w:r w:rsidR="00627B5D" w:rsidRPr="00C10696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20</w:t>
            </w:r>
            <w:r w:rsidR="0095375E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22</w:t>
            </w:r>
          </w:p>
        </w:tc>
      </w:tr>
      <w:tr w:rsidR="00627B5D" w:rsidRPr="00C10696" w:rsidTr="00D70ADD">
        <w:trPr>
          <w:trHeight w:val="231"/>
          <w:jc w:val="center"/>
        </w:trPr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B5D" w:rsidRPr="00C10696" w:rsidRDefault="00627B5D" w:rsidP="00D70A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7B5D" w:rsidRPr="00C10696" w:rsidRDefault="00627B5D" w:rsidP="00D70ADD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27B5D" w:rsidRPr="00C10696" w:rsidRDefault="00627B5D" w:rsidP="00D70ADD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696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42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sz w:val="16"/>
                <w:szCs w:val="16"/>
              </w:rPr>
            </w:pPr>
            <w:r w:rsidRPr="00C10696">
              <w:rPr>
                <w:rFonts w:ascii="Times New Roman" w:hAnsi="Times New Roman"/>
                <w:sz w:val="16"/>
                <w:szCs w:val="16"/>
              </w:rPr>
              <w:t xml:space="preserve">В том числе </w:t>
            </w:r>
          </w:p>
        </w:tc>
      </w:tr>
      <w:tr w:rsidR="00627B5D" w:rsidRPr="00C10696" w:rsidTr="00D70ADD">
        <w:trPr>
          <w:trHeight w:val="263"/>
          <w:jc w:val="center"/>
        </w:trPr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7B5D" w:rsidRPr="00C10696" w:rsidRDefault="00627B5D" w:rsidP="00D70A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5D" w:rsidRPr="00C10696" w:rsidRDefault="00627B5D" w:rsidP="00D70ADD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5D" w:rsidRPr="00C10696" w:rsidRDefault="00627B5D" w:rsidP="00D70ADD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7B5D" w:rsidRPr="00C10696" w:rsidRDefault="00627B5D" w:rsidP="00D70ADD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696">
              <w:rPr>
                <w:rFonts w:ascii="Times New Roman" w:hAnsi="Times New Roman"/>
                <w:sz w:val="16"/>
                <w:szCs w:val="16"/>
              </w:rPr>
              <w:t>народные мастера России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7B5D" w:rsidRPr="00C10696" w:rsidRDefault="00627B5D" w:rsidP="00D70ADD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696">
              <w:rPr>
                <w:rFonts w:ascii="Times New Roman" w:hAnsi="Times New Roman"/>
                <w:sz w:val="16"/>
                <w:szCs w:val="16"/>
              </w:rPr>
              <w:t>мастера НХП Югры</w:t>
            </w:r>
          </w:p>
        </w:tc>
      </w:tr>
      <w:tr w:rsidR="00627B5D" w:rsidRPr="00C10696" w:rsidTr="00D70ADD">
        <w:trPr>
          <w:trHeight w:val="142"/>
          <w:jc w:val="center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B5D" w:rsidRPr="00C10696" w:rsidRDefault="00627B5D" w:rsidP="00D70A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7B5D" w:rsidRPr="00C10696" w:rsidRDefault="00627B5D" w:rsidP="00D70ADD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696">
              <w:rPr>
                <w:rFonts w:ascii="Times New Roman" w:hAnsi="Times New Roman"/>
                <w:sz w:val="16"/>
                <w:szCs w:val="16"/>
              </w:rPr>
              <w:t>работники КДУ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7B5D" w:rsidRPr="00C10696" w:rsidRDefault="00627B5D" w:rsidP="00D70ADD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696">
              <w:rPr>
                <w:rFonts w:ascii="Times New Roman" w:hAnsi="Times New Roman"/>
                <w:sz w:val="16"/>
                <w:szCs w:val="16"/>
              </w:rPr>
              <w:t>участники клубных формирований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7B5D" w:rsidRPr="00C10696" w:rsidRDefault="00627B5D" w:rsidP="00D70ADD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696">
              <w:rPr>
                <w:rFonts w:ascii="Times New Roman" w:hAnsi="Times New Roman"/>
                <w:sz w:val="16"/>
                <w:szCs w:val="16"/>
              </w:rPr>
              <w:t>работники КДУ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7B5D" w:rsidRPr="00C10696" w:rsidRDefault="00627B5D" w:rsidP="00D70ADD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696">
              <w:rPr>
                <w:rFonts w:ascii="Times New Roman" w:hAnsi="Times New Roman"/>
                <w:sz w:val="16"/>
                <w:szCs w:val="16"/>
              </w:rPr>
              <w:t>участники клубных формирований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B5D" w:rsidRPr="00C10696" w:rsidRDefault="00627B5D" w:rsidP="00D70ADD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696">
              <w:rPr>
                <w:rFonts w:ascii="Times New Roman" w:hAnsi="Times New Roman"/>
                <w:sz w:val="16"/>
                <w:szCs w:val="16"/>
              </w:rPr>
              <w:t>работники КДУ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7B5D" w:rsidRPr="00C10696" w:rsidRDefault="00627B5D" w:rsidP="00D70ADD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696">
              <w:rPr>
                <w:rFonts w:ascii="Times New Roman" w:hAnsi="Times New Roman"/>
                <w:sz w:val="16"/>
                <w:szCs w:val="16"/>
              </w:rPr>
              <w:t>участники клубных формирований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7B5D" w:rsidRPr="00C10696" w:rsidRDefault="00627B5D" w:rsidP="00D70ADD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696">
              <w:rPr>
                <w:rFonts w:ascii="Times New Roman" w:hAnsi="Times New Roman"/>
                <w:sz w:val="16"/>
                <w:szCs w:val="16"/>
              </w:rPr>
              <w:t>работники КДУ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7B5D" w:rsidRPr="00C10696" w:rsidRDefault="00627B5D" w:rsidP="00D70ADD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696">
              <w:rPr>
                <w:rFonts w:ascii="Times New Roman" w:hAnsi="Times New Roman"/>
                <w:sz w:val="16"/>
                <w:szCs w:val="16"/>
              </w:rPr>
              <w:t>участники клубных формирований</w:t>
            </w:r>
          </w:p>
        </w:tc>
      </w:tr>
      <w:tr w:rsidR="00627B5D" w:rsidRPr="00C10696" w:rsidTr="00D70ADD">
        <w:trPr>
          <w:trHeight w:val="189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069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Художественная обработка дерева и других растительных материалов;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B5D" w:rsidRPr="00C10696" w:rsidTr="00D70ADD">
        <w:trPr>
          <w:trHeight w:val="208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069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Производство художественной керамики;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B5D" w:rsidRPr="00C10696" w:rsidTr="00D70ADD">
        <w:trPr>
          <w:trHeight w:val="239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069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Художественная обработка кости и рога;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B5D" w:rsidRPr="00C10696" w:rsidTr="00D70ADD">
        <w:trPr>
          <w:trHeight w:val="399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069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Производство строчевышитых изделий </w:t>
            </w:r>
            <w:r w:rsidRPr="00C10696">
              <w:rPr>
                <w:rFonts w:ascii="Times New Roman" w:hAnsi="Times New Roman"/>
                <w:sz w:val="24"/>
                <w:szCs w:val="24"/>
              </w:rPr>
              <w:t>народных художественных промыслов</w:t>
            </w:r>
            <w:r w:rsidRPr="00C1069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;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B5D" w:rsidRPr="00C10696" w:rsidTr="00D70ADD">
        <w:trPr>
          <w:trHeight w:val="308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0696">
              <w:rPr>
                <w:rFonts w:ascii="Times New Roman" w:hAnsi="Times New Roman"/>
                <w:spacing w:val="-6"/>
                <w:sz w:val="24"/>
                <w:szCs w:val="24"/>
              </w:rPr>
              <w:t>Художественное ручное ткачество;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B5D" w:rsidRPr="00C10696" w:rsidTr="00D70ADD">
        <w:trPr>
          <w:trHeight w:val="283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0696">
              <w:rPr>
                <w:rFonts w:ascii="Times New Roman" w:hAnsi="Times New Roman"/>
                <w:spacing w:val="-6"/>
                <w:sz w:val="24"/>
                <w:szCs w:val="24"/>
              </w:rPr>
              <w:t>Художественное ручное вязание;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B5D" w:rsidRPr="00C10696" w:rsidTr="00D70ADD">
        <w:trPr>
          <w:trHeight w:val="260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069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Художественная </w:t>
            </w:r>
            <w:r w:rsidRPr="00C10696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обработка кожи и меха;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B5D" w:rsidRPr="00C10696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B5D" w:rsidRPr="002172D5" w:rsidTr="00D70ADD">
        <w:trPr>
          <w:trHeight w:val="354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B5D" w:rsidRPr="002172D5" w:rsidRDefault="00627B5D" w:rsidP="00D70ADD">
            <w:pPr>
              <w:pStyle w:val="af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0696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Прочие строчевышитые изделия </w:t>
            </w:r>
            <w:r w:rsidRPr="00C10696">
              <w:rPr>
                <w:rFonts w:ascii="Times New Roman" w:hAnsi="Times New Roman"/>
                <w:sz w:val="24"/>
                <w:szCs w:val="24"/>
              </w:rPr>
              <w:t>народных художественных промыслов</w:t>
            </w:r>
            <w:r w:rsidRPr="00C1069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proofErr w:type="spellStart"/>
            <w:r w:rsidRPr="00C10696">
              <w:rPr>
                <w:rFonts w:ascii="Times New Roman" w:hAnsi="Times New Roman"/>
                <w:spacing w:val="-6"/>
                <w:sz w:val="24"/>
                <w:szCs w:val="24"/>
              </w:rPr>
              <w:t>бисероплетение</w:t>
            </w:r>
            <w:proofErr w:type="spellEnd"/>
            <w:r w:rsidRPr="00C10696">
              <w:rPr>
                <w:rFonts w:ascii="Times New Roman" w:hAnsi="Times New Roman"/>
                <w:spacing w:val="-6"/>
                <w:sz w:val="24"/>
                <w:szCs w:val="24"/>
              </w:rPr>
              <w:t>, куклы, игрушки).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2172D5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2172D5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2172D5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5D" w:rsidRPr="002172D5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B5D" w:rsidRPr="002172D5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B5D" w:rsidRPr="002172D5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B5D" w:rsidRPr="002172D5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B5D" w:rsidRPr="002172D5" w:rsidRDefault="00627B5D" w:rsidP="00D70ADD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27B5D" w:rsidRDefault="00627B5D" w:rsidP="0062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627B5D" w:rsidRPr="00FD6031" w:rsidRDefault="00627B5D" w:rsidP="0062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031">
        <w:rPr>
          <w:rFonts w:ascii="Times New Roman" w:eastAsia="Times New Roman" w:hAnsi="Times New Roman" w:cs="Times New Roman"/>
          <w:sz w:val="24"/>
          <w:szCs w:val="24"/>
        </w:rPr>
        <w:t xml:space="preserve">Качественный </w:t>
      </w:r>
      <w:r w:rsidR="009537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10F12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="0095375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10F12">
        <w:rPr>
          <w:rFonts w:ascii="Times New Roman" w:eastAsia="Times New Roman" w:hAnsi="Times New Roman" w:cs="Times New Roman"/>
          <w:sz w:val="24"/>
          <w:szCs w:val="24"/>
        </w:rPr>
        <w:t xml:space="preserve">показателей  </w:t>
      </w:r>
      <w:r w:rsidR="009537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10F12">
        <w:rPr>
          <w:rFonts w:ascii="Times New Roman" w:eastAsia="Times New Roman" w:hAnsi="Times New Roman" w:cs="Times New Roman"/>
          <w:sz w:val="24"/>
          <w:szCs w:val="24"/>
        </w:rPr>
        <w:t xml:space="preserve">с учетом </w:t>
      </w:r>
      <w:r w:rsidR="008F7503"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 w:rsidRPr="00FD6031">
        <w:rPr>
          <w:rFonts w:ascii="Times New Roman" w:eastAsia="Times New Roman" w:hAnsi="Times New Roman" w:cs="Times New Roman"/>
          <w:sz w:val="24"/>
          <w:szCs w:val="24"/>
        </w:rPr>
        <w:t>г. и 20</w:t>
      </w:r>
      <w:r w:rsidR="008F7503"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Pr="00FD603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27B5D" w:rsidRPr="00627B5D" w:rsidRDefault="006D39D6" w:rsidP="006D3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Мастеров</w:t>
      </w:r>
      <w:r w:rsidRPr="00FD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художественных промыслов, работающих (или участвующих в</w:t>
      </w:r>
      <w:r w:rsidR="00953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D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клубных </w:t>
      </w:r>
      <w:r w:rsidR="008F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FD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формированиях) </w:t>
      </w:r>
      <w:r w:rsidR="008F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D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53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60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 культурно-досугового типа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нет.</w:t>
      </w:r>
    </w:p>
    <w:p w:rsidR="008245E2" w:rsidRPr="005D49FB" w:rsidRDefault="008245E2" w:rsidP="008245E2">
      <w:pPr>
        <w:pStyle w:val="af5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2C47F4" w:rsidRPr="00D24462" w:rsidRDefault="008245E2" w:rsidP="008245E2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C6F92" w:rsidRPr="00D24462">
        <w:rPr>
          <w:rFonts w:ascii="Times New Roman" w:hAnsi="Times New Roman"/>
          <w:sz w:val="24"/>
          <w:szCs w:val="24"/>
        </w:rPr>
        <w:t>) Наличие в муниципальном образовании Центра казачьей культуры, его функционал</w:t>
      </w:r>
      <w:r w:rsidR="00D3768B" w:rsidRPr="00D24462">
        <w:rPr>
          <w:rFonts w:ascii="Times New Roman" w:hAnsi="Times New Roman"/>
          <w:sz w:val="24"/>
          <w:szCs w:val="24"/>
        </w:rPr>
        <w:t xml:space="preserve"> (регламент</w:t>
      </w:r>
      <w:r w:rsidR="0030090D" w:rsidRPr="00D24462">
        <w:rPr>
          <w:rFonts w:ascii="Times New Roman" w:hAnsi="Times New Roman"/>
          <w:sz w:val="24"/>
          <w:szCs w:val="24"/>
        </w:rPr>
        <w:t xml:space="preserve"> работы</w:t>
      </w:r>
      <w:r w:rsidR="00D3768B" w:rsidRPr="00D24462">
        <w:rPr>
          <w:rFonts w:ascii="Times New Roman" w:hAnsi="Times New Roman"/>
          <w:sz w:val="24"/>
          <w:szCs w:val="24"/>
        </w:rPr>
        <w:t>, направления деятельности, организация взаимодействие с казачьими обществами и Окружным казачьим центром, участие во Всероссийских и региональных мероприятиях, направленных на поддержку казачества и развитие казачьей культуры и т.п.)</w:t>
      </w:r>
    </w:p>
    <w:p w:rsidR="004B27A3" w:rsidRPr="002172D5" w:rsidRDefault="004B27A3" w:rsidP="004B27A3">
      <w:pPr>
        <w:pStyle w:val="af5"/>
        <w:rPr>
          <w:rFonts w:ascii="Times New Roman" w:hAnsi="Times New Roman"/>
          <w:sz w:val="24"/>
          <w:szCs w:val="24"/>
        </w:rPr>
      </w:pPr>
    </w:p>
    <w:p w:rsidR="00F4797D" w:rsidRPr="002172D5" w:rsidRDefault="00C5080F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797D" w:rsidRPr="002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.1.3. Клубные формирования: </w:t>
      </w:r>
    </w:p>
    <w:p w:rsidR="00F4797D" w:rsidRPr="002172D5" w:rsidRDefault="00F4797D" w:rsidP="000F6E6D">
      <w:pPr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72D5">
        <w:rPr>
          <w:rFonts w:ascii="Times New Roman" w:hAnsi="Times New Roman"/>
          <w:sz w:val="24"/>
          <w:szCs w:val="24"/>
          <w:lang w:eastAsia="ru-RU"/>
        </w:rPr>
        <w:t>а) количественные показатели клубных формирований и их участников (в том числе инклюзивные, включающие в состав инвалидов и лиц с ОВЗ).</w:t>
      </w:r>
    </w:p>
    <w:tbl>
      <w:tblPr>
        <w:tblW w:w="10205" w:type="dxa"/>
        <w:tblInd w:w="92" w:type="dxa"/>
        <w:tblLook w:val="04A0" w:firstRow="1" w:lastRow="0" w:firstColumn="1" w:lastColumn="0" w:noHBand="0" w:noVBand="1"/>
      </w:tblPr>
      <w:tblGrid>
        <w:gridCol w:w="756"/>
        <w:gridCol w:w="3780"/>
        <w:gridCol w:w="959"/>
        <w:gridCol w:w="932"/>
        <w:gridCol w:w="888"/>
        <w:gridCol w:w="932"/>
        <w:gridCol w:w="1026"/>
        <w:gridCol w:w="932"/>
      </w:tblGrid>
      <w:tr w:rsidR="00FD6031" w:rsidRPr="00FD6031" w:rsidTr="008D1DD9">
        <w:trPr>
          <w:trHeight w:val="18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99" w:rsidRPr="00FD6031" w:rsidRDefault="00B83999" w:rsidP="00F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999" w:rsidRPr="00FD6031" w:rsidRDefault="00B83999" w:rsidP="00FF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999" w:rsidRPr="00FD6031" w:rsidRDefault="004C540A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кв. </w:t>
            </w:r>
            <w:r w:rsidR="008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B83999" w:rsidRPr="00FD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999" w:rsidRPr="00FD6031" w:rsidRDefault="004C540A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кв. </w:t>
            </w:r>
            <w:r w:rsidR="008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B83999" w:rsidRPr="00FD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999" w:rsidRPr="00FD6031" w:rsidRDefault="004C540A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кв. </w:t>
            </w:r>
            <w:r w:rsidR="00B83999" w:rsidRPr="00FD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F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83999" w:rsidRPr="00FD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D6031" w:rsidRPr="00FD6031" w:rsidTr="00F4797D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4" w:rsidRPr="00FD6031" w:rsidRDefault="00FF06C4" w:rsidP="00FF06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4" w:rsidRPr="00FD6031" w:rsidRDefault="00FF06C4" w:rsidP="00FF06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6C4" w:rsidRPr="00FD6031" w:rsidRDefault="00FF06C4" w:rsidP="00FF06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31">
              <w:rPr>
                <w:rFonts w:ascii="Times New Roman" w:hAnsi="Times New Roman"/>
                <w:sz w:val="24"/>
                <w:szCs w:val="24"/>
              </w:rPr>
              <w:t>Кл. ф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4" w:rsidRPr="00FD6031" w:rsidRDefault="00FF06C4" w:rsidP="00FF06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31">
              <w:rPr>
                <w:rFonts w:ascii="Times New Roman" w:hAnsi="Times New Roman"/>
                <w:sz w:val="24"/>
                <w:szCs w:val="24"/>
              </w:rPr>
              <w:t>Участ.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6C4" w:rsidRPr="00FD6031" w:rsidRDefault="00FF06C4" w:rsidP="00FF06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31">
              <w:rPr>
                <w:rFonts w:ascii="Times New Roman" w:hAnsi="Times New Roman"/>
                <w:sz w:val="24"/>
                <w:szCs w:val="24"/>
              </w:rPr>
              <w:t>Кл. ф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4" w:rsidRPr="00FD6031" w:rsidRDefault="00FF06C4" w:rsidP="00FF06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31">
              <w:rPr>
                <w:rFonts w:ascii="Times New Roman" w:hAnsi="Times New Roman"/>
                <w:sz w:val="24"/>
                <w:szCs w:val="24"/>
              </w:rPr>
              <w:t>Участ.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6C4" w:rsidRPr="00FD6031" w:rsidRDefault="00FF06C4" w:rsidP="00FF06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31">
              <w:rPr>
                <w:rFonts w:ascii="Times New Roman" w:hAnsi="Times New Roman"/>
                <w:sz w:val="24"/>
                <w:szCs w:val="24"/>
              </w:rPr>
              <w:t>Кл. ф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C4" w:rsidRPr="00FD6031" w:rsidRDefault="00FF06C4" w:rsidP="00FF06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31">
              <w:rPr>
                <w:rFonts w:ascii="Times New Roman" w:hAnsi="Times New Roman"/>
                <w:sz w:val="24"/>
                <w:szCs w:val="24"/>
              </w:rPr>
              <w:t>Участ.</w:t>
            </w:r>
          </w:p>
        </w:tc>
      </w:tr>
      <w:tr w:rsidR="00FD6031" w:rsidRPr="00FD6031" w:rsidTr="000472A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Клубные формирования (кол-во клубных формирований/участников в них)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B171CF" w:rsidRDefault="006D39D6" w:rsidP="00FF06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171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B171CF" w:rsidRDefault="008F7503" w:rsidP="00FF06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B171CF" w:rsidRDefault="006D39D6" w:rsidP="00FF06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171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B171CF" w:rsidRDefault="008F7503" w:rsidP="00FF06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B171CF" w:rsidRDefault="006D39D6" w:rsidP="00FF06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171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B171CF" w:rsidRDefault="00710F12" w:rsidP="00FF06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FD6031" w:rsidRPr="00FD6031" w:rsidTr="000472A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* 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B171CF" w:rsidRDefault="006D39D6" w:rsidP="00FF06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17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B171CF" w:rsidRDefault="006D39D6" w:rsidP="00FF06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171C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B171CF" w:rsidRDefault="006D39D6" w:rsidP="00FF06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17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B171CF" w:rsidRDefault="008F7503" w:rsidP="00FF06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B171CF" w:rsidRDefault="006D39D6" w:rsidP="00FF06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17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B171CF" w:rsidRDefault="008F7503" w:rsidP="00FF06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D6031" w:rsidRPr="00FD6031" w:rsidTr="009B4C35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* для молодежи от 14 до 35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C35" w:rsidRPr="00B171CF" w:rsidRDefault="009B4C35" w:rsidP="009B4C35">
            <w:pPr>
              <w:jc w:val="center"/>
            </w:pPr>
            <w:r w:rsidRPr="00B171C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B171CF" w:rsidRDefault="009B4C35" w:rsidP="009B4C35">
            <w:pPr>
              <w:jc w:val="center"/>
            </w:pPr>
            <w:r w:rsidRPr="00B171C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C35" w:rsidRPr="00B171CF" w:rsidRDefault="009B4C35" w:rsidP="009B4C35">
            <w:pPr>
              <w:jc w:val="center"/>
            </w:pPr>
            <w:r w:rsidRPr="00B171C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B171CF" w:rsidRDefault="009B4C35" w:rsidP="009B4C35">
            <w:pPr>
              <w:jc w:val="center"/>
            </w:pPr>
            <w:r w:rsidRPr="00B171C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35" w:rsidRPr="00B171CF" w:rsidRDefault="006D39D6" w:rsidP="00FF06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17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35" w:rsidRPr="00B171CF" w:rsidRDefault="008F7503" w:rsidP="00FF06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D6031" w:rsidRPr="00FD6031" w:rsidTr="009B4C35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 xml:space="preserve">* для населения старше 35 лет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C35" w:rsidRPr="00B171CF" w:rsidRDefault="009B4C35" w:rsidP="009B4C35">
            <w:pPr>
              <w:jc w:val="center"/>
            </w:pPr>
            <w:r w:rsidRPr="00B171C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B171CF" w:rsidRDefault="009B4C35" w:rsidP="009B4C35">
            <w:pPr>
              <w:jc w:val="center"/>
            </w:pPr>
            <w:r w:rsidRPr="00B171C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C35" w:rsidRPr="00B171CF" w:rsidRDefault="009B4C35" w:rsidP="009B4C35">
            <w:pPr>
              <w:jc w:val="center"/>
            </w:pPr>
            <w:r w:rsidRPr="00B171C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B171CF" w:rsidRDefault="009B4C35" w:rsidP="009B4C35">
            <w:pPr>
              <w:jc w:val="center"/>
            </w:pPr>
            <w:r w:rsidRPr="00B171C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35" w:rsidRPr="00B171CF" w:rsidRDefault="009B4C35" w:rsidP="00FF06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35" w:rsidRPr="00B171CF" w:rsidRDefault="009B4C35" w:rsidP="00FF06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B171CF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B171CF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B171CF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B171CF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B171CF" w:rsidRDefault="006D39D6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B171CF" w:rsidRDefault="00710F1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D6031" w:rsidRPr="00FD6031" w:rsidTr="00EE67D8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D8" w:rsidRPr="00FD6031" w:rsidRDefault="00EE67D8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7D8" w:rsidRPr="00FD6031" w:rsidRDefault="00EE67D8" w:rsidP="00D244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 общего количества клубных формирований         </w:t>
            </w:r>
            <w:r w:rsidRPr="00FD60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(кол-во клубных формирований/участников в них)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D8" w:rsidRPr="00FD6031" w:rsidRDefault="00EE67D8" w:rsidP="00EE67D8">
            <w:pPr>
              <w:jc w:val="center"/>
            </w:pPr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D8" w:rsidRPr="00FD6031" w:rsidRDefault="00EE67D8" w:rsidP="00EE67D8">
            <w:pPr>
              <w:jc w:val="center"/>
            </w:pPr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D8" w:rsidRPr="00FD6031" w:rsidRDefault="00EE67D8" w:rsidP="00EE67D8">
            <w:pPr>
              <w:jc w:val="center"/>
            </w:pPr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D8" w:rsidRPr="00FD6031" w:rsidRDefault="00EE67D8" w:rsidP="00EE67D8">
            <w:pPr>
              <w:jc w:val="center"/>
            </w:pPr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7D8" w:rsidRPr="00FD6031" w:rsidRDefault="00EE67D8" w:rsidP="00EE67D8">
            <w:pPr>
              <w:jc w:val="center"/>
            </w:pPr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D8" w:rsidRPr="00FD6031" w:rsidRDefault="00EE67D8" w:rsidP="00EE67D8">
            <w:pPr>
              <w:jc w:val="center"/>
            </w:pPr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D6031" w:rsidRPr="00FD6031" w:rsidTr="00EE67D8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для старшего поколения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D6031" w:rsidRPr="00FD6031" w:rsidTr="00EE67D8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инклюзивные, включающие в состав инвалидов и лиц с ОВЗ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D6031" w:rsidRPr="00FD6031" w:rsidTr="00EE67D8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Клубные формирования на платной основе/участников в них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D6031" w:rsidRPr="00FD6031" w:rsidTr="00EE67D8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* 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D6031" w:rsidRPr="00FD6031" w:rsidTr="009B4C35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* для молодежи от 14 до 35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C35" w:rsidRPr="00FD6031" w:rsidRDefault="009B4C35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35" w:rsidRPr="00FD6031" w:rsidRDefault="009B4C35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D6031" w:rsidRPr="00FD6031" w:rsidTr="009B4C35">
        <w:trPr>
          <w:trHeight w:val="21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 xml:space="preserve">* для населения старше 35 лет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C35" w:rsidRPr="00FD6031" w:rsidRDefault="009B4C35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35" w:rsidRPr="00FD6031" w:rsidRDefault="009B4C35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D6031" w:rsidRPr="00FD6031" w:rsidTr="00EE67D8">
        <w:trPr>
          <w:trHeight w:val="22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D6031" w:rsidRPr="00FD6031" w:rsidTr="00EE67D8">
        <w:trPr>
          <w:trHeight w:val="45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 них формирования самодеятельного народного творчества на платной основе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D6031" w:rsidRPr="00FD6031" w:rsidTr="00B171C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Любительские объединения, клубы по интересам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2" w:rsidRPr="00B171CF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62" w:rsidRPr="00B171CF" w:rsidRDefault="00ED782C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2" w:rsidRPr="00B171CF" w:rsidRDefault="00ED782C" w:rsidP="00ED782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D6031" w:rsidRPr="00FD6031" w:rsidTr="00B171CF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Клубные формирования/кружки самодеятельного народного творчества, </w:t>
            </w:r>
          </w:p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 них: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2" w:rsidRPr="00B171CF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62" w:rsidRPr="00B171CF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2" w:rsidRPr="00B171CF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31" w:rsidRPr="00FD6031" w:rsidTr="00B171CF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Вокальные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2" w:rsidRPr="00B171CF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62" w:rsidRPr="00B171CF" w:rsidRDefault="00ED782C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2" w:rsidRPr="00B171CF" w:rsidRDefault="00ED782C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D6031" w:rsidRPr="00FD6031" w:rsidTr="00B171CF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* 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2" w:rsidRPr="00B171CF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62" w:rsidRPr="00B171CF" w:rsidRDefault="006D39D6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2" w:rsidRPr="00B171CF" w:rsidRDefault="00FF312B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C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D6031" w:rsidRPr="00FD6031" w:rsidTr="00B171CF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* для молодежи от 14 до 35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35" w:rsidRPr="00B171CF" w:rsidRDefault="009B4C35">
            <w:r w:rsidRPr="00B171C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35" w:rsidRPr="00B171CF" w:rsidRDefault="009B4C35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35" w:rsidRPr="00B171CF" w:rsidRDefault="009B4C35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31" w:rsidRPr="00FD6031" w:rsidTr="00B171CF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 xml:space="preserve">* для населения старше 35 лет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35" w:rsidRPr="00B171CF" w:rsidRDefault="009B4C35">
            <w:r w:rsidRPr="00B171C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35" w:rsidRPr="00B171CF" w:rsidRDefault="00ED782C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35" w:rsidRPr="00B171CF" w:rsidRDefault="00ED782C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D6031" w:rsidRPr="00FD6031" w:rsidTr="00B171CF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2" w:rsidRPr="00B171CF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62" w:rsidRPr="00B171CF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2" w:rsidRPr="00B171CF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31" w:rsidRPr="00FD6031" w:rsidTr="00B171CF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Хоровые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2" w:rsidRPr="00B171CF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62" w:rsidRPr="00B171CF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2" w:rsidRPr="00B171CF" w:rsidRDefault="00D24462" w:rsidP="00ED782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* 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B171CF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B171CF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B171CF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31" w:rsidRPr="00FD6031" w:rsidTr="009B4C35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* для молодежи от 14 до 35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B171CF" w:rsidRDefault="009B4C35">
            <w:r w:rsidRPr="00B171C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C35" w:rsidRPr="00B171CF" w:rsidRDefault="009B4C35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35" w:rsidRPr="00B171CF" w:rsidRDefault="009B4C35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31" w:rsidRPr="00FD6031" w:rsidTr="009B4C35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 xml:space="preserve">* для населения старше 35 лет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B171CF" w:rsidRDefault="009B4C35">
            <w:r w:rsidRPr="00B171C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C35" w:rsidRPr="00B171CF" w:rsidRDefault="009B4C35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35" w:rsidRPr="00B171CF" w:rsidRDefault="009B4C35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5.2.4.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B171CF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B171CF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B171CF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Хореографические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B171CF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B171CF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B171CF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* 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B171CF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B171CF" w:rsidRDefault="006D39D6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B171CF" w:rsidRDefault="0069441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C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D6031" w:rsidRPr="00FD6031" w:rsidTr="009B4C35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5.3.2.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* для молодежи от 14 до 35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B171CF" w:rsidRDefault="009B4C35">
            <w:r w:rsidRPr="00B171C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C35" w:rsidRPr="00B171CF" w:rsidRDefault="009B4C35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35" w:rsidRPr="00B171CF" w:rsidRDefault="009B4C35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31" w:rsidRPr="00FD6031" w:rsidTr="009B4C35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E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5.3.3.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 xml:space="preserve">* для населения старше 35 лет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B171CF" w:rsidRDefault="009B4C35">
            <w:r w:rsidRPr="00B171C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C35" w:rsidRPr="00B171CF" w:rsidRDefault="009B4C35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35" w:rsidRPr="00B171CF" w:rsidRDefault="009B4C35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1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4462" w:rsidRPr="00FD6031">
              <w:rPr>
                <w:rFonts w:ascii="Times New Roman" w:hAnsi="Times New Roman" w:cs="Times New Roman"/>
                <w:sz w:val="24"/>
                <w:szCs w:val="24"/>
              </w:rPr>
              <w:t>.3.4.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B171CF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B171CF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B171CF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24462"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.4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Театральные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B171CF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B171CF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B171CF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31" w:rsidRPr="00FD6031" w:rsidTr="00B171CF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4462" w:rsidRPr="00FD6031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* для детей и подростков до 14 лет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B171CF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B171CF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2" w:rsidRPr="00B171CF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31" w:rsidRPr="00FD6031" w:rsidTr="009B4C35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E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5.4.2.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* для молодежи от 14 до 35 лет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C35" w:rsidRPr="00FD6031" w:rsidRDefault="009B4C35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35" w:rsidRPr="00FD6031" w:rsidRDefault="009B4C35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D6031" w:rsidRPr="00FD6031" w:rsidTr="009B4C35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E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5.4.3.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 xml:space="preserve">* для населения старше 35 лет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C35" w:rsidRPr="00FD6031" w:rsidRDefault="009B4C35"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C35" w:rsidRPr="00FD6031" w:rsidRDefault="009B4C35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35" w:rsidRPr="00FD6031" w:rsidRDefault="009B4C35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4462" w:rsidRPr="00FD6031">
              <w:rPr>
                <w:rFonts w:ascii="Times New Roman" w:hAnsi="Times New Roman" w:cs="Times New Roman"/>
                <w:sz w:val="24"/>
                <w:szCs w:val="24"/>
              </w:rPr>
              <w:t>.4.4.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для разновозрастных участников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4462" w:rsidRPr="00FD603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Оркестры народных инструментов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4462" w:rsidRPr="00FD603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Оркестры духовых инструментов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4462" w:rsidRPr="00FD6031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Фольклорные, из них: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4462" w:rsidRPr="00FD6031">
              <w:rPr>
                <w:rFonts w:ascii="Times New Roman" w:hAnsi="Times New Roman" w:cs="Times New Roman"/>
                <w:sz w:val="24"/>
                <w:szCs w:val="24"/>
              </w:rPr>
              <w:t>.7.1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фольклорные КМНС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4462" w:rsidRPr="00FD6031">
              <w:rPr>
                <w:rFonts w:ascii="Times New Roman" w:hAnsi="Times New Roman" w:cs="Times New Roman"/>
                <w:sz w:val="24"/>
                <w:szCs w:val="24"/>
              </w:rPr>
              <w:t>.7.2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фольклорные русские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4462" w:rsidRPr="00FD6031">
              <w:rPr>
                <w:rFonts w:ascii="Times New Roman" w:hAnsi="Times New Roman" w:cs="Times New Roman"/>
                <w:sz w:val="24"/>
                <w:szCs w:val="24"/>
              </w:rPr>
              <w:t>.7.3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фольклорные казачьи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4462" w:rsidRPr="00FD6031">
              <w:rPr>
                <w:rFonts w:ascii="Times New Roman" w:hAnsi="Times New Roman" w:cs="Times New Roman"/>
                <w:sz w:val="24"/>
                <w:szCs w:val="24"/>
              </w:rPr>
              <w:t>.7.4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фольклорные прочие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4462" w:rsidRPr="00FD6031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4462" w:rsidRPr="00FD6031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 прикладного искусства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4462" w:rsidRPr="00FD603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Кино, фото любителей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4462" w:rsidRPr="00FD603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Прочие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C80A4D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24462" w:rsidRPr="00FD6031">
              <w:rPr>
                <w:rFonts w:ascii="Times New Roman" w:hAnsi="Times New Roman" w:cs="Times New Roman"/>
                <w:sz w:val="24"/>
                <w:szCs w:val="24"/>
              </w:rPr>
              <w:t>ормирования/кружки технического творчества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C80A4D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4462" w:rsidRPr="00FD6031">
              <w:rPr>
                <w:rFonts w:ascii="Times New Roman" w:hAnsi="Times New Roman" w:cs="Times New Roman"/>
                <w:sz w:val="24"/>
                <w:szCs w:val="24"/>
              </w:rPr>
              <w:t>портивные формирования/ кружки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Формирования, имеющие звание (кол-во клубных формирований/участников в них)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24462" w:rsidRPr="00FD60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народный самодеятельный коллектив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4462" w:rsidRPr="00FD603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образцовый художественный коллектив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4462" w:rsidRPr="00FD603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народная самодеятельная студия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4462" w:rsidRPr="00FD603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почетный коллектив народного творчества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031" w:rsidRPr="00FD6031" w:rsidTr="00EE67D8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Pr="00FD6031" w:rsidRDefault="00EE67D8" w:rsidP="00EE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4462" w:rsidRPr="00FD603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62" w:rsidRPr="00FD6031" w:rsidRDefault="00D24462" w:rsidP="00D24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заслуженный коллектив народного творчества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462" w:rsidRPr="00FD6031" w:rsidRDefault="00D24462" w:rsidP="00EE67D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C47F4" w:rsidRPr="002172D5" w:rsidRDefault="002C47F4" w:rsidP="00386CC4">
      <w:pPr>
        <w:pStyle w:val="af5"/>
        <w:rPr>
          <w:rFonts w:ascii="Times New Roman" w:hAnsi="Times New Roman"/>
          <w:sz w:val="24"/>
          <w:szCs w:val="24"/>
        </w:rPr>
      </w:pPr>
    </w:p>
    <w:p w:rsidR="00F4797D" w:rsidRPr="002172D5" w:rsidRDefault="00F4797D" w:rsidP="00F47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Toc368064880"/>
      <w:r w:rsidRPr="00217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анализ изменения количественных показателей клубных формирований и их участников в автономном округе (причины изменений), качественный анализ самодеятельного народного творчест</w:t>
      </w:r>
      <w:r w:rsidR="005604B1" w:rsidRPr="00217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 по жанрам в сравнении за </w:t>
      </w:r>
      <w:r w:rsidR="008F75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="00B83999" w:rsidRPr="00FD6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</w:t>
      </w:r>
      <w:r w:rsidR="008F75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FF06C4" w:rsidRPr="00FD6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гг</w:t>
      </w:r>
      <w:r w:rsidR="00FF06C4" w:rsidRPr="00217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17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том числе инклюзивные, включающие в состав инвалидов и лиц с ОВЗ).</w:t>
      </w:r>
    </w:p>
    <w:p w:rsidR="00694412" w:rsidRDefault="00694412" w:rsidP="00694412">
      <w:pPr>
        <w:rPr>
          <w:bCs/>
        </w:rPr>
      </w:pPr>
      <w:r>
        <w:rPr>
          <w:bCs/>
        </w:rPr>
        <w:t>В связи с отсутствием у руководителей КДФ профильного образования, самодеятельные объединения такие, как «Мелодия» и «Звездочка» перешли в разряд «Любительские».</w:t>
      </w:r>
      <w:r w:rsidR="00ED782C">
        <w:rPr>
          <w:bCs/>
        </w:rPr>
        <w:t xml:space="preserve">  </w:t>
      </w:r>
      <w:r>
        <w:rPr>
          <w:bCs/>
        </w:rPr>
        <w:t>Для</w:t>
      </w:r>
      <w:r w:rsidR="00ED782C">
        <w:rPr>
          <w:bCs/>
        </w:rPr>
        <w:t xml:space="preserve">  </w:t>
      </w:r>
      <w:r>
        <w:rPr>
          <w:bCs/>
        </w:rPr>
        <w:t xml:space="preserve"> успешного развития и плодотворной творческой деятельности руководители коллективов ежегодно пополняют репертуар, придумывают интересные номера, чтобы удивить и порадовать даже самого искушенного зрителя.</w:t>
      </w:r>
    </w:p>
    <w:p w:rsidR="00694412" w:rsidRPr="00694412" w:rsidRDefault="00694412" w:rsidP="00694412">
      <w:pPr>
        <w:rPr>
          <w:bCs/>
        </w:rPr>
      </w:pPr>
      <w:r>
        <w:rPr>
          <w:bCs/>
        </w:rPr>
        <w:t>В СДК д.Шугур действуют такие объединения, как:</w:t>
      </w:r>
    </w:p>
    <w:p w:rsidR="00694412" w:rsidRDefault="00694412" w:rsidP="00694412">
      <w:pPr>
        <w:numPr>
          <w:ilvl w:val="0"/>
          <w:numId w:val="33"/>
        </w:numPr>
        <w:jc w:val="both"/>
        <w:rPr>
          <w:szCs w:val="24"/>
        </w:rPr>
      </w:pPr>
      <w:r>
        <w:rPr>
          <w:b/>
          <w:szCs w:val="24"/>
        </w:rPr>
        <w:t>Детское:</w:t>
      </w:r>
      <w:r>
        <w:rPr>
          <w:szCs w:val="24"/>
        </w:rPr>
        <w:t xml:space="preserve"> вокальное объединение «Звёз</w:t>
      </w:r>
      <w:r w:rsidR="00FF312B">
        <w:rPr>
          <w:szCs w:val="24"/>
        </w:rPr>
        <w:t>дочка», количество участников 17</w:t>
      </w:r>
      <w:r>
        <w:rPr>
          <w:szCs w:val="24"/>
        </w:rPr>
        <w:t xml:space="preserve"> человек, возраст от 7 лет до 16 лет. Руководитель формирования </w:t>
      </w:r>
      <w:proofErr w:type="gramStart"/>
      <w:r>
        <w:rPr>
          <w:szCs w:val="24"/>
        </w:rPr>
        <w:t>Лазорек  Светлана</w:t>
      </w:r>
      <w:proofErr w:type="gramEnd"/>
      <w:r>
        <w:rPr>
          <w:szCs w:val="24"/>
        </w:rPr>
        <w:t xml:space="preserve"> </w:t>
      </w:r>
      <w:r w:rsidR="00ED782C">
        <w:rPr>
          <w:szCs w:val="24"/>
        </w:rPr>
        <w:t xml:space="preserve"> </w:t>
      </w:r>
      <w:r>
        <w:rPr>
          <w:szCs w:val="24"/>
        </w:rPr>
        <w:t xml:space="preserve"> Андреевна руководитель кружка. Занятия в объединении способствуют развитию детского самодеятельного творчества, речевых и певческих навыков, расширению концертно-исполнительской деятельности. Участники объединения принимают участие в основном в мероприятиях на уровне поселка.</w:t>
      </w:r>
    </w:p>
    <w:p w:rsidR="00694412" w:rsidRDefault="00694412" w:rsidP="00694412">
      <w:pPr>
        <w:numPr>
          <w:ilvl w:val="0"/>
          <w:numId w:val="33"/>
        </w:numPr>
        <w:jc w:val="both"/>
        <w:rPr>
          <w:szCs w:val="24"/>
        </w:rPr>
      </w:pPr>
      <w:r>
        <w:rPr>
          <w:b/>
          <w:szCs w:val="24"/>
        </w:rPr>
        <w:t>Детское:</w:t>
      </w:r>
      <w:r>
        <w:rPr>
          <w:szCs w:val="24"/>
        </w:rPr>
        <w:t xml:space="preserve"> танцевальное объединение «Грация», количество участников 17 человек, возраст в основном от 7 до 14 лет. Руководитель формирования Молоткова </w:t>
      </w:r>
      <w:r w:rsidR="00ED782C">
        <w:rPr>
          <w:szCs w:val="24"/>
        </w:rPr>
        <w:t xml:space="preserve">  </w:t>
      </w:r>
      <w:proofErr w:type="gramStart"/>
      <w:r>
        <w:rPr>
          <w:szCs w:val="24"/>
        </w:rPr>
        <w:t>Дарья  Александровна</w:t>
      </w:r>
      <w:proofErr w:type="gramEnd"/>
      <w:r>
        <w:rPr>
          <w:szCs w:val="24"/>
        </w:rPr>
        <w:t xml:space="preserve"> руководитель кружка. Занятия в объединении оказывают положительное влияние на развитие познавательных интересов, на социальную активность обучающихся, на раскрытие потенциальных способностей, на формирование художественно-эстетического вкуса. Обучающиеся танцевального объединения значительно укрепляют своё здоровье.</w:t>
      </w:r>
    </w:p>
    <w:p w:rsidR="00694412" w:rsidRDefault="00694412" w:rsidP="00694412">
      <w:pPr>
        <w:numPr>
          <w:ilvl w:val="0"/>
          <w:numId w:val="33"/>
        </w:numPr>
        <w:jc w:val="both"/>
        <w:rPr>
          <w:szCs w:val="24"/>
        </w:rPr>
      </w:pPr>
      <w:r>
        <w:rPr>
          <w:b/>
          <w:szCs w:val="24"/>
        </w:rPr>
        <w:t>Детское</w:t>
      </w:r>
      <w:r>
        <w:rPr>
          <w:szCs w:val="24"/>
        </w:rPr>
        <w:t>: театральная мастерская «Зазеркалье», количество участников 10 человек. Возраст от 7 до 1</w:t>
      </w:r>
      <w:r w:rsidR="00ED782C">
        <w:rPr>
          <w:szCs w:val="24"/>
        </w:rPr>
        <w:t xml:space="preserve">2 лет. Руководитель </w:t>
      </w:r>
      <w:proofErr w:type="gramStart"/>
      <w:r w:rsidR="00ED782C">
        <w:rPr>
          <w:szCs w:val="24"/>
        </w:rPr>
        <w:t>формирования  Новоселова</w:t>
      </w:r>
      <w:proofErr w:type="gramEnd"/>
      <w:r w:rsidR="00ED782C">
        <w:rPr>
          <w:szCs w:val="24"/>
        </w:rPr>
        <w:t xml:space="preserve">  Юлия  Александровна, специалист -  организатор</w:t>
      </w:r>
      <w:r>
        <w:rPr>
          <w:szCs w:val="24"/>
        </w:rPr>
        <w:t>. Театр способствует приобщению детей к миру культуры.</w:t>
      </w:r>
    </w:p>
    <w:p w:rsidR="00694412" w:rsidRDefault="00694412" w:rsidP="00694412">
      <w:pPr>
        <w:numPr>
          <w:ilvl w:val="0"/>
          <w:numId w:val="33"/>
        </w:numPr>
        <w:jc w:val="both"/>
        <w:rPr>
          <w:color w:val="FF0000"/>
          <w:szCs w:val="24"/>
        </w:rPr>
      </w:pPr>
      <w:r>
        <w:rPr>
          <w:b/>
          <w:szCs w:val="24"/>
        </w:rPr>
        <w:t>Молодёжное:</w:t>
      </w:r>
      <w:r>
        <w:rPr>
          <w:szCs w:val="24"/>
        </w:rPr>
        <w:t xml:space="preserve"> Молодежный клуб по интересам «Чемпион» (игра в настольный теннис) Руководитель Чалкин Олег Николаевич</w:t>
      </w:r>
    </w:p>
    <w:p w:rsidR="00694412" w:rsidRDefault="00694412" w:rsidP="00694412">
      <w:pPr>
        <w:numPr>
          <w:ilvl w:val="0"/>
          <w:numId w:val="33"/>
        </w:numPr>
        <w:jc w:val="both"/>
        <w:rPr>
          <w:color w:val="FF0000"/>
          <w:szCs w:val="24"/>
        </w:rPr>
      </w:pPr>
      <w:r>
        <w:rPr>
          <w:b/>
          <w:szCs w:val="24"/>
        </w:rPr>
        <w:t>Взрослая категория:</w:t>
      </w:r>
      <w:r>
        <w:rPr>
          <w:szCs w:val="24"/>
        </w:rPr>
        <w:t xml:space="preserve"> Вокально-хоровое объединение ансамбль</w:t>
      </w:r>
      <w:r w:rsidR="00ED782C">
        <w:rPr>
          <w:szCs w:val="24"/>
        </w:rPr>
        <w:t xml:space="preserve"> «Мелодия» число участников – 12</w:t>
      </w:r>
      <w:r>
        <w:rPr>
          <w:szCs w:val="24"/>
        </w:rPr>
        <w:t xml:space="preserve"> чел., возраст от 40 лет до 75 лет. Руководитель формирования </w:t>
      </w:r>
      <w:r w:rsidR="00ED782C">
        <w:rPr>
          <w:szCs w:val="24"/>
        </w:rPr>
        <w:t xml:space="preserve"> 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Вахрушева  Наталья</w:t>
      </w:r>
      <w:proofErr w:type="gramEnd"/>
      <w:r>
        <w:rPr>
          <w:szCs w:val="24"/>
        </w:rPr>
        <w:t xml:space="preserve">  </w:t>
      </w:r>
      <w:r w:rsidR="00ED782C">
        <w:rPr>
          <w:szCs w:val="24"/>
        </w:rPr>
        <w:t xml:space="preserve"> </w:t>
      </w:r>
      <w:r>
        <w:rPr>
          <w:szCs w:val="24"/>
        </w:rPr>
        <w:t xml:space="preserve">Николаевна. Ансамбль Мелодия создан в 1985 году. Участвовал в мероприятиях Рождественские встречи </w:t>
      </w:r>
      <w:proofErr w:type="spellStart"/>
      <w:r>
        <w:rPr>
          <w:szCs w:val="24"/>
        </w:rPr>
        <w:t>п.Мортка</w:t>
      </w:r>
      <w:proofErr w:type="spellEnd"/>
      <w:r>
        <w:rPr>
          <w:szCs w:val="24"/>
        </w:rPr>
        <w:t xml:space="preserve"> 2005 г. Всегда </w:t>
      </w:r>
      <w:r w:rsidR="00ED782C">
        <w:rPr>
          <w:szCs w:val="24"/>
        </w:rPr>
        <w:t xml:space="preserve">  </w:t>
      </w:r>
      <w:proofErr w:type="gramStart"/>
      <w:r>
        <w:rPr>
          <w:szCs w:val="24"/>
        </w:rPr>
        <w:t xml:space="preserve">принимает </w:t>
      </w:r>
      <w:r w:rsidR="00ED782C">
        <w:rPr>
          <w:szCs w:val="24"/>
        </w:rPr>
        <w:t xml:space="preserve"> </w:t>
      </w:r>
      <w:r>
        <w:rPr>
          <w:szCs w:val="24"/>
        </w:rPr>
        <w:t>участие</w:t>
      </w:r>
      <w:proofErr w:type="gramEnd"/>
      <w:r>
        <w:rPr>
          <w:szCs w:val="24"/>
        </w:rPr>
        <w:t xml:space="preserve">  в  фестивалях районного масштаба.  В п. Шугур ансамбль Мелодия постоянный участник концертов и мероприятий культурного направления. Ансамбль Мелодия –не большой, но многогранный коллектив. Его участники ведут давнюю традицию совместных вечеров отдыха, встрече Рождественских праздников, празднованию красных дат календаря. Проводят поздравления с юбилеями и днями рождения, превращая их в творческие соревнования по сочинению поэтических од, песенных посланий.</w:t>
      </w:r>
    </w:p>
    <w:p w:rsidR="00FF312B" w:rsidRDefault="00694412" w:rsidP="00FF312B">
      <w:pPr>
        <w:rPr>
          <w:bCs/>
          <w:szCs w:val="20"/>
        </w:rPr>
      </w:pPr>
      <w:r>
        <w:rPr>
          <w:bCs/>
        </w:rPr>
        <w:t xml:space="preserve">Анализируя работу творческих коллективов хочется отметить, что интерес к творчеству не ослабевает. Как и в любом коллективе меняются руководители, меняется интерес к тому, или иному виду творчества, но </w:t>
      </w:r>
      <w:r>
        <w:rPr>
          <w:bCs/>
        </w:rPr>
        <w:lastRenderedPageBreak/>
        <w:t xml:space="preserve">по стабильному количеству объединений и участников в них вывод один – творческие коллективы пользуются спросом. </w:t>
      </w:r>
    </w:p>
    <w:p w:rsidR="00F4797D" w:rsidRPr="00FF312B" w:rsidRDefault="00F4797D" w:rsidP="00FF312B">
      <w:pPr>
        <w:rPr>
          <w:bCs/>
          <w:szCs w:val="20"/>
        </w:rPr>
      </w:pPr>
      <w:r w:rsidRPr="00217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победы творческих коллективов учреждений культурно-досугового типа</w:t>
      </w:r>
      <w:r w:rsidRPr="002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конкурсах </w:t>
      </w:r>
      <w:proofErr w:type="gramStart"/>
      <w:r w:rsidRPr="00217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 фестивалях</w:t>
      </w:r>
      <w:proofErr w:type="gramEnd"/>
      <w:r w:rsidRPr="00217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</w:t>
      </w:r>
    </w:p>
    <w:p w:rsidR="00F4797D" w:rsidRPr="00FD6031" w:rsidRDefault="00F4797D" w:rsidP="00F47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(показатели побед заполняются в соответствии с формой 7-НК статистического наблюдения об учреждениях культурно-досугового типа, утвержденной приказом Федеральной службы государственной статистики </w:t>
      </w:r>
      <w:r w:rsidR="00F87447" w:rsidRPr="00FD6031">
        <w:rPr>
          <w:rFonts w:ascii="Times New Roman" w:eastAsia="Times New Roman" w:hAnsi="Times New Roman" w:cs="Times New Roman"/>
          <w:sz w:val="24"/>
          <w:szCs w:val="24"/>
        </w:rPr>
        <w:t>04 октября 2019 г. 577 «</w:t>
      </w:r>
      <w:r w:rsidR="00151CDC" w:rsidRPr="00FD6031">
        <w:rPr>
          <w:rFonts w:ascii="Times New Roman" w:eastAsia="Times New Roman" w:hAnsi="Times New Roman" w:cs="Times New Roman"/>
          <w:sz w:val="24"/>
          <w:szCs w:val="24"/>
        </w:rPr>
        <w:t>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культурно-досугового типа и цирков</w:t>
      </w:r>
      <w:r w:rsidR="00F87447" w:rsidRPr="00FD6031">
        <w:rPr>
          <w:rFonts w:ascii="Times New Roman" w:eastAsia="Times New Roman" w:hAnsi="Times New Roman" w:cs="Times New Roman"/>
          <w:sz w:val="24"/>
          <w:szCs w:val="24"/>
        </w:rPr>
        <w:t>»)</w:t>
      </w:r>
    </w:p>
    <w:p w:rsidR="00F87447" w:rsidRPr="00FD6031" w:rsidRDefault="00F87447" w:rsidP="00F47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1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1"/>
        <w:gridCol w:w="1743"/>
        <w:gridCol w:w="1743"/>
        <w:gridCol w:w="1743"/>
        <w:gridCol w:w="1743"/>
      </w:tblGrid>
      <w:tr w:rsidR="009D3907" w:rsidRPr="009D3907" w:rsidTr="0078678A">
        <w:tc>
          <w:tcPr>
            <w:tcW w:w="3201" w:type="dxa"/>
          </w:tcPr>
          <w:p w:rsidR="00F4797D" w:rsidRPr="009D3907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фестивалей и конкурсов</w:t>
            </w:r>
          </w:p>
        </w:tc>
        <w:tc>
          <w:tcPr>
            <w:tcW w:w="1743" w:type="dxa"/>
          </w:tcPr>
          <w:p w:rsidR="00F4797D" w:rsidRPr="009D3907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</w:t>
            </w:r>
          </w:p>
        </w:tc>
        <w:tc>
          <w:tcPr>
            <w:tcW w:w="1743" w:type="dxa"/>
          </w:tcPr>
          <w:p w:rsidR="00F4797D" w:rsidRPr="009D3907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  <w:tc>
          <w:tcPr>
            <w:tcW w:w="1743" w:type="dxa"/>
          </w:tcPr>
          <w:p w:rsidR="00F4797D" w:rsidRPr="009D3907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9D3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9D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1743" w:type="dxa"/>
          </w:tcPr>
          <w:p w:rsidR="00F4797D" w:rsidRPr="009D3907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9D3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9D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9D3907" w:rsidRPr="009D3907" w:rsidTr="0078678A">
        <w:tc>
          <w:tcPr>
            <w:tcW w:w="3201" w:type="dxa"/>
          </w:tcPr>
          <w:p w:rsidR="00F87447" w:rsidRPr="009D3907" w:rsidRDefault="00F87447" w:rsidP="000F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0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43" w:type="dxa"/>
          </w:tcPr>
          <w:p w:rsidR="00F87447" w:rsidRPr="009D3907" w:rsidRDefault="00F87447" w:rsidP="000F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F87447" w:rsidRPr="009D3907" w:rsidRDefault="00F87447" w:rsidP="000F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F87447" w:rsidRPr="009D3907" w:rsidRDefault="00F87447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F87447" w:rsidRPr="009D3907" w:rsidRDefault="00F87447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907" w:rsidRPr="009D3907" w:rsidTr="00B171CF">
        <w:tc>
          <w:tcPr>
            <w:tcW w:w="3201" w:type="dxa"/>
          </w:tcPr>
          <w:p w:rsidR="00F87447" w:rsidRPr="009D3907" w:rsidRDefault="00F87447" w:rsidP="000F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07">
              <w:rPr>
                <w:rFonts w:ascii="Times New Roman" w:hAnsi="Times New Roman" w:cs="Times New Roman"/>
                <w:sz w:val="24"/>
                <w:szCs w:val="24"/>
              </w:rPr>
              <w:t>зональный (межрайонный)</w:t>
            </w:r>
          </w:p>
        </w:tc>
        <w:tc>
          <w:tcPr>
            <w:tcW w:w="1743" w:type="dxa"/>
            <w:shd w:val="clear" w:color="auto" w:fill="auto"/>
          </w:tcPr>
          <w:p w:rsidR="00F87447" w:rsidRPr="009D3907" w:rsidRDefault="00F87447" w:rsidP="000F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F87447" w:rsidRPr="009D3907" w:rsidRDefault="00F87447" w:rsidP="000F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F87447" w:rsidRPr="009D3907" w:rsidRDefault="00F87447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F87447" w:rsidRPr="009D3907" w:rsidRDefault="00F87447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907" w:rsidRPr="009D3907" w:rsidTr="0078678A">
        <w:tc>
          <w:tcPr>
            <w:tcW w:w="3201" w:type="dxa"/>
          </w:tcPr>
          <w:p w:rsidR="00F87447" w:rsidRPr="009D3907" w:rsidRDefault="00F87447" w:rsidP="000F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07">
              <w:rPr>
                <w:rFonts w:ascii="Times New Roman" w:hAnsi="Times New Roman" w:cs="Times New Roman"/>
                <w:sz w:val="24"/>
                <w:szCs w:val="24"/>
              </w:rPr>
              <w:t>окружной, региональный</w:t>
            </w:r>
          </w:p>
        </w:tc>
        <w:tc>
          <w:tcPr>
            <w:tcW w:w="1743" w:type="dxa"/>
          </w:tcPr>
          <w:p w:rsidR="00F87447" w:rsidRPr="009D3907" w:rsidRDefault="00F87447" w:rsidP="000F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F87447" w:rsidRPr="009D3907" w:rsidRDefault="00F87447" w:rsidP="000F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F87447" w:rsidRPr="009D3907" w:rsidRDefault="00F87447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F87447" w:rsidRPr="009D3907" w:rsidRDefault="00F87447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907" w:rsidRPr="009D3907" w:rsidTr="0078678A">
        <w:tc>
          <w:tcPr>
            <w:tcW w:w="3201" w:type="dxa"/>
          </w:tcPr>
          <w:p w:rsidR="00F87447" w:rsidRPr="009D3907" w:rsidRDefault="00F87447" w:rsidP="000F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07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743" w:type="dxa"/>
          </w:tcPr>
          <w:p w:rsidR="00F87447" w:rsidRPr="009D3907" w:rsidRDefault="00F87447" w:rsidP="000F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F87447" w:rsidRPr="009D3907" w:rsidRDefault="00F87447" w:rsidP="000F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F87447" w:rsidRPr="009D3907" w:rsidRDefault="00F87447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F87447" w:rsidRPr="009D3907" w:rsidRDefault="00F87447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907" w:rsidRPr="009D3907" w:rsidTr="0078678A">
        <w:tc>
          <w:tcPr>
            <w:tcW w:w="3201" w:type="dxa"/>
          </w:tcPr>
          <w:p w:rsidR="00F87447" w:rsidRPr="009D3907" w:rsidRDefault="00F87447" w:rsidP="000F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07">
              <w:rPr>
                <w:rFonts w:ascii="Times New Roman" w:hAnsi="Times New Roman" w:cs="Times New Roman"/>
                <w:sz w:val="24"/>
                <w:szCs w:val="24"/>
              </w:rPr>
              <w:t>всероссийский (российский)</w:t>
            </w:r>
          </w:p>
        </w:tc>
        <w:tc>
          <w:tcPr>
            <w:tcW w:w="1743" w:type="dxa"/>
          </w:tcPr>
          <w:p w:rsidR="00F87447" w:rsidRPr="009D3907" w:rsidRDefault="00F87447" w:rsidP="000F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F87447" w:rsidRPr="009D3907" w:rsidRDefault="00F87447" w:rsidP="000F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F87447" w:rsidRPr="009D3907" w:rsidRDefault="00F87447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F87447" w:rsidRPr="009D3907" w:rsidRDefault="00F87447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907" w:rsidRPr="009D3907" w:rsidTr="0078678A">
        <w:tc>
          <w:tcPr>
            <w:tcW w:w="3201" w:type="dxa"/>
          </w:tcPr>
          <w:p w:rsidR="00F87447" w:rsidRPr="009D3907" w:rsidRDefault="00F87447" w:rsidP="000F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0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43" w:type="dxa"/>
          </w:tcPr>
          <w:p w:rsidR="00F87447" w:rsidRPr="009D3907" w:rsidRDefault="00F87447" w:rsidP="000F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F87447" w:rsidRPr="009D3907" w:rsidRDefault="00F87447" w:rsidP="000F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F87447" w:rsidRPr="009D3907" w:rsidRDefault="00F87447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F87447" w:rsidRPr="009D3907" w:rsidRDefault="00F87447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907" w:rsidRPr="009D3907" w:rsidTr="0078678A">
        <w:tc>
          <w:tcPr>
            <w:tcW w:w="3201" w:type="dxa"/>
          </w:tcPr>
          <w:p w:rsidR="00F87447" w:rsidRPr="009D3907" w:rsidRDefault="00F87447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43" w:type="dxa"/>
          </w:tcPr>
          <w:p w:rsidR="00F87447" w:rsidRPr="009D3907" w:rsidRDefault="00F87447" w:rsidP="000F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F87447" w:rsidRPr="009D3907" w:rsidRDefault="00F87447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F87447" w:rsidRPr="009D3907" w:rsidRDefault="00F87447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F87447" w:rsidRPr="009D3907" w:rsidRDefault="00F87447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797D" w:rsidRPr="0078678A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797D" w:rsidRPr="0078678A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8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подробная таблица участия в фестивалях, конкурсах (приложение №1).</w:t>
      </w:r>
    </w:p>
    <w:p w:rsidR="00F4797D" w:rsidRPr="0078678A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346"/>
        <w:gridCol w:w="2048"/>
        <w:gridCol w:w="1560"/>
        <w:gridCol w:w="2374"/>
      </w:tblGrid>
      <w:tr w:rsidR="002172D5" w:rsidRPr="0078678A" w:rsidTr="0078678A">
        <w:tc>
          <w:tcPr>
            <w:tcW w:w="1843" w:type="dxa"/>
          </w:tcPr>
          <w:p w:rsidR="00F4797D" w:rsidRPr="0078678A" w:rsidRDefault="00F4797D" w:rsidP="0056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коллектива</w:t>
            </w:r>
          </w:p>
        </w:tc>
        <w:tc>
          <w:tcPr>
            <w:tcW w:w="2346" w:type="dxa"/>
          </w:tcPr>
          <w:p w:rsidR="00F4797D" w:rsidRPr="0078678A" w:rsidRDefault="00F4797D" w:rsidP="005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Статус, наименование конкурса, фестиваля</w:t>
            </w:r>
          </w:p>
        </w:tc>
        <w:tc>
          <w:tcPr>
            <w:tcW w:w="2048" w:type="dxa"/>
          </w:tcPr>
          <w:p w:rsidR="00F4797D" w:rsidRPr="0078678A" w:rsidRDefault="00F4797D" w:rsidP="005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сроки проведения</w:t>
            </w:r>
          </w:p>
          <w:p w:rsidR="00F4797D" w:rsidRPr="0078678A" w:rsidRDefault="00F4797D" w:rsidP="005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</w:t>
            </w:r>
          </w:p>
        </w:tc>
        <w:tc>
          <w:tcPr>
            <w:tcW w:w="1560" w:type="dxa"/>
          </w:tcPr>
          <w:p w:rsidR="00F4797D" w:rsidRPr="0078678A" w:rsidRDefault="00F4797D" w:rsidP="0056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F4797D" w:rsidRPr="0078678A" w:rsidRDefault="00F4797D" w:rsidP="0056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374" w:type="dxa"/>
          </w:tcPr>
          <w:p w:rsidR="00F4797D" w:rsidRPr="0078678A" w:rsidRDefault="00F4797D" w:rsidP="0056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2172D5" w:rsidRPr="002172D5" w:rsidTr="0078678A">
        <w:tc>
          <w:tcPr>
            <w:tcW w:w="1843" w:type="dxa"/>
          </w:tcPr>
          <w:p w:rsidR="00FF312B" w:rsidRPr="002172D5" w:rsidRDefault="00FF312B" w:rsidP="00FF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Вокальное объединение «Звездочка»</w:t>
            </w:r>
          </w:p>
        </w:tc>
        <w:tc>
          <w:tcPr>
            <w:tcW w:w="2346" w:type="dxa"/>
          </w:tcPr>
          <w:p w:rsidR="00FF312B" w:rsidRDefault="00FF312B" w:rsidP="00FF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роднички»</w:t>
            </w:r>
          </w:p>
          <w:p w:rsidR="00FF312B" w:rsidRPr="002172D5" w:rsidRDefault="00FF312B" w:rsidP="00FF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F4797D" w:rsidRDefault="00FF312B" w:rsidP="00FF312B">
            <w:r>
              <w:t>МУК РДКИ «</w:t>
            </w:r>
            <w:proofErr w:type="spellStart"/>
            <w:r>
              <w:t>Кон</w:t>
            </w:r>
            <w:r w:rsidR="00ED782C">
              <w:t>да</w:t>
            </w:r>
            <w:proofErr w:type="spellEnd"/>
            <w:r w:rsidR="00ED782C">
              <w:t xml:space="preserve">» </w:t>
            </w:r>
            <w:proofErr w:type="spellStart"/>
            <w:r w:rsidR="00ED782C">
              <w:t>п.Междуреченский</w:t>
            </w:r>
            <w:proofErr w:type="spellEnd"/>
          </w:p>
          <w:p w:rsidR="00FF312B" w:rsidRDefault="00ED529F" w:rsidP="00FF312B">
            <w:r>
              <w:t>05</w:t>
            </w:r>
            <w:r w:rsidR="008635E7">
              <w:t>.03.2</w:t>
            </w:r>
            <w:r>
              <w:t>022</w:t>
            </w:r>
            <w:r w:rsidR="008635E7">
              <w:t xml:space="preserve"> г</w:t>
            </w:r>
          </w:p>
          <w:p w:rsidR="00FF312B" w:rsidRDefault="00FF312B" w:rsidP="00FF312B"/>
          <w:p w:rsidR="00FF312B" w:rsidRPr="00FF312B" w:rsidRDefault="00FF312B" w:rsidP="00FF312B"/>
        </w:tc>
        <w:tc>
          <w:tcPr>
            <w:tcW w:w="1560" w:type="dxa"/>
          </w:tcPr>
          <w:p w:rsidR="00FF312B" w:rsidRDefault="00ED782C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F312B" w:rsidRDefault="00FF312B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12B" w:rsidRDefault="00FF312B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12B" w:rsidRDefault="00FF312B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12B" w:rsidRDefault="00FF312B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12B" w:rsidRDefault="00FF312B" w:rsidP="00F479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12B" w:rsidRPr="002172D5" w:rsidRDefault="00FF312B" w:rsidP="00FF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FF312B" w:rsidRDefault="00FF312B" w:rsidP="00FF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12B" w:rsidRPr="002172D5" w:rsidRDefault="00ED529F" w:rsidP="00FF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участника. </w:t>
            </w:r>
          </w:p>
        </w:tc>
      </w:tr>
    </w:tbl>
    <w:p w:rsidR="00F4797D" w:rsidRPr="002172D5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97D" w:rsidRPr="009D3907" w:rsidRDefault="00F4797D" w:rsidP="00840D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D4870" w:rsidRPr="0008777D" w:rsidRDefault="00C5080F" w:rsidP="00441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0D26">
        <w:rPr>
          <w:rFonts w:ascii="Times New Roman" w:eastAsia="Times New Roman" w:hAnsi="Times New Roman" w:cs="Times New Roman"/>
          <w:sz w:val="24"/>
          <w:szCs w:val="24"/>
          <w:lang w:eastAsia="ru-RU"/>
        </w:rPr>
        <w:t>.1.4</w:t>
      </w:r>
      <w:r w:rsidR="00F4797D" w:rsidRPr="0008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4870" w:rsidRPr="00087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состоянии волонте</w:t>
      </w:r>
      <w:r w:rsidR="004415BC" w:rsidRPr="0008777D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рского движения в сфере культурно-досуговой деятельности</w:t>
      </w:r>
      <w:r w:rsidR="005D4870" w:rsidRPr="0008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образования: </w:t>
      </w:r>
    </w:p>
    <w:p w:rsidR="005D4870" w:rsidRPr="0008777D" w:rsidRDefault="005D4870" w:rsidP="005D48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77D">
        <w:rPr>
          <w:rFonts w:ascii="Times New Roman" w:eastAsia="Times New Roman" w:hAnsi="Times New Roman"/>
          <w:sz w:val="24"/>
          <w:szCs w:val="24"/>
          <w:lang w:eastAsia="ru-RU"/>
        </w:rPr>
        <w:t>- Анализ взаимодействия учреждений</w:t>
      </w:r>
      <w:r w:rsidR="004415BC" w:rsidRPr="0008777D">
        <w:rPr>
          <w:rFonts w:ascii="Times New Roman" w:eastAsia="Times New Roman" w:hAnsi="Times New Roman"/>
          <w:sz w:val="24"/>
          <w:szCs w:val="24"/>
          <w:lang w:eastAsia="ru-RU"/>
        </w:rPr>
        <w:t xml:space="preserve"> КДУ</w:t>
      </w:r>
      <w:r w:rsidRPr="0008777D">
        <w:rPr>
          <w:rFonts w:ascii="Times New Roman" w:eastAsia="Times New Roman" w:hAnsi="Times New Roman"/>
          <w:sz w:val="24"/>
          <w:szCs w:val="24"/>
          <w:lang w:eastAsia="ru-RU"/>
        </w:rPr>
        <w:t xml:space="preserve"> с организаторами добровольчества и волонтерскими организациями;</w:t>
      </w:r>
    </w:p>
    <w:p w:rsidR="005D4870" w:rsidRPr="0008777D" w:rsidRDefault="005D4870" w:rsidP="005D48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77D">
        <w:rPr>
          <w:rFonts w:ascii="Times New Roman" w:eastAsia="Times New Roman" w:hAnsi="Times New Roman"/>
          <w:sz w:val="24"/>
          <w:szCs w:val="24"/>
          <w:lang w:eastAsia="ru-RU"/>
        </w:rPr>
        <w:t>- Количественные показатели деятельности волонтеров:</w:t>
      </w:r>
    </w:p>
    <w:p w:rsidR="005D4870" w:rsidRPr="002172D5" w:rsidRDefault="005D4870" w:rsidP="005D48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10259" w:type="dxa"/>
        <w:tblLayout w:type="fixed"/>
        <w:tblLook w:val="04A0" w:firstRow="1" w:lastRow="0" w:firstColumn="1" w:lastColumn="0" w:noHBand="0" w:noVBand="1"/>
      </w:tblPr>
      <w:tblGrid>
        <w:gridCol w:w="327"/>
        <w:gridCol w:w="945"/>
        <w:gridCol w:w="821"/>
        <w:gridCol w:w="850"/>
        <w:gridCol w:w="851"/>
        <w:gridCol w:w="965"/>
        <w:gridCol w:w="850"/>
        <w:gridCol w:w="878"/>
        <w:gridCol w:w="823"/>
        <w:gridCol w:w="567"/>
        <w:gridCol w:w="681"/>
        <w:gridCol w:w="851"/>
        <w:gridCol w:w="850"/>
      </w:tblGrid>
      <w:tr w:rsidR="002172D5" w:rsidRPr="002172D5" w:rsidTr="00AF38C3">
        <w:trPr>
          <w:trHeight w:val="551"/>
        </w:trPr>
        <w:tc>
          <w:tcPr>
            <w:tcW w:w="327" w:type="dxa"/>
            <w:vMerge w:val="restart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45" w:type="dxa"/>
            <w:vMerge w:val="restart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учреждения культуры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 мероприятий (всего)</w:t>
            </w:r>
          </w:p>
        </w:tc>
        <w:tc>
          <w:tcPr>
            <w:tcW w:w="2666" w:type="dxa"/>
            <w:gridSpan w:val="3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из них (из.гр.3)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 волонтеров, принявших участие</w:t>
            </w:r>
          </w:p>
        </w:tc>
        <w:tc>
          <w:tcPr>
            <w:tcW w:w="2949" w:type="dxa"/>
            <w:gridSpan w:val="4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Категории волонтеров, принявших участие в мероприятиях (из суммы граф 4 и 5) – количество человек.</w:t>
            </w:r>
          </w:p>
        </w:tc>
      </w:tr>
      <w:tr w:rsidR="002172D5" w:rsidRPr="002172D5" w:rsidTr="00AF38C3">
        <w:trPr>
          <w:trHeight w:val="270"/>
        </w:trPr>
        <w:tc>
          <w:tcPr>
            <w:tcW w:w="327" w:type="dxa"/>
            <w:vMerge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 мероприятий с участием волонтеров</w:t>
            </w:r>
          </w:p>
        </w:tc>
        <w:tc>
          <w:tcPr>
            <w:tcW w:w="851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 мероприятий для волонтеров</w:t>
            </w:r>
          </w:p>
        </w:tc>
        <w:tc>
          <w:tcPr>
            <w:tcW w:w="965" w:type="dxa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 мероприятий в рамках проекта «Света и добра!»</w:t>
            </w:r>
          </w:p>
        </w:tc>
        <w:tc>
          <w:tcPr>
            <w:tcW w:w="850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 в мероприятиях с участием волонтеров</w:t>
            </w:r>
          </w:p>
        </w:tc>
        <w:tc>
          <w:tcPr>
            <w:tcW w:w="878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 в  мероприятиях для волонтеров</w:t>
            </w:r>
          </w:p>
        </w:tc>
        <w:tc>
          <w:tcPr>
            <w:tcW w:w="823" w:type="dxa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 в мероприятиях проекта «Света и добра!</w:t>
            </w: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»</w:t>
            </w:r>
          </w:p>
        </w:tc>
        <w:tc>
          <w:tcPr>
            <w:tcW w:w="567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школьники</w:t>
            </w:r>
          </w:p>
        </w:tc>
        <w:tc>
          <w:tcPr>
            <w:tcW w:w="681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молодежь</w:t>
            </w:r>
          </w:p>
        </w:tc>
        <w:tc>
          <w:tcPr>
            <w:tcW w:w="851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участники клубных формирований</w:t>
            </w:r>
          </w:p>
        </w:tc>
        <w:tc>
          <w:tcPr>
            <w:tcW w:w="850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волонтеры Серебряного возраста</w:t>
            </w:r>
          </w:p>
        </w:tc>
      </w:tr>
      <w:tr w:rsidR="002172D5" w:rsidRPr="002172D5" w:rsidTr="00AF38C3">
        <w:tc>
          <w:tcPr>
            <w:tcW w:w="327" w:type="dxa"/>
            <w:shd w:val="clear" w:color="auto" w:fill="auto"/>
          </w:tcPr>
          <w:p w:rsidR="00AF38C3" w:rsidRPr="002172D5" w:rsidRDefault="00AF38C3" w:rsidP="002172D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45" w:type="dxa"/>
            <w:shd w:val="clear" w:color="auto" w:fill="auto"/>
          </w:tcPr>
          <w:p w:rsidR="00AF38C3" w:rsidRPr="002172D5" w:rsidRDefault="00AF38C3" w:rsidP="002172D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:rsidR="00AF38C3" w:rsidRPr="002172D5" w:rsidRDefault="00AF38C3" w:rsidP="002172D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F38C3" w:rsidRPr="002172D5" w:rsidRDefault="00AF38C3" w:rsidP="002172D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F38C3" w:rsidRPr="002172D5" w:rsidRDefault="00AF38C3" w:rsidP="002172D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5" w:type="dxa"/>
          </w:tcPr>
          <w:p w:rsidR="00AF38C3" w:rsidRPr="002172D5" w:rsidRDefault="00AF38C3" w:rsidP="002172D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F38C3" w:rsidRPr="002172D5" w:rsidRDefault="00AF38C3" w:rsidP="002172D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78" w:type="dxa"/>
            <w:shd w:val="clear" w:color="auto" w:fill="auto"/>
          </w:tcPr>
          <w:p w:rsidR="00AF38C3" w:rsidRPr="002172D5" w:rsidRDefault="00AF38C3" w:rsidP="002172D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3" w:type="dxa"/>
          </w:tcPr>
          <w:p w:rsidR="00AF38C3" w:rsidRPr="002172D5" w:rsidRDefault="00AF38C3" w:rsidP="002172D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AF38C3" w:rsidRPr="002172D5" w:rsidRDefault="00AF38C3" w:rsidP="002172D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1" w:type="dxa"/>
            <w:shd w:val="clear" w:color="auto" w:fill="auto"/>
          </w:tcPr>
          <w:p w:rsidR="00AF38C3" w:rsidRPr="002172D5" w:rsidRDefault="00AF38C3" w:rsidP="002172D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F38C3" w:rsidRPr="002172D5" w:rsidRDefault="00AF38C3" w:rsidP="002172D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F38C3" w:rsidRPr="002172D5" w:rsidRDefault="00AF38C3" w:rsidP="002172D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2172D5" w:rsidRPr="002172D5" w:rsidTr="00B171CF">
        <w:tc>
          <w:tcPr>
            <w:tcW w:w="327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F75447" w:rsidRDefault="00F75447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МКУ СДК </w:t>
            </w:r>
          </w:p>
          <w:p w:rsidR="00AF38C3" w:rsidRPr="002172D5" w:rsidRDefault="00F75447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 Шугур</w:t>
            </w:r>
          </w:p>
        </w:tc>
        <w:tc>
          <w:tcPr>
            <w:tcW w:w="821" w:type="dxa"/>
            <w:shd w:val="clear" w:color="auto" w:fill="auto"/>
          </w:tcPr>
          <w:p w:rsidR="00AF38C3" w:rsidRPr="002172D5" w:rsidRDefault="00ED529F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AF38C3" w:rsidRPr="002172D5" w:rsidRDefault="00ED529F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AF38C3" w:rsidRPr="002172D5" w:rsidRDefault="00F75447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5" w:type="dxa"/>
          </w:tcPr>
          <w:p w:rsidR="00AF38C3" w:rsidRPr="002172D5" w:rsidRDefault="00F75447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F38C3" w:rsidRPr="002172D5" w:rsidRDefault="00ED529F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78" w:type="dxa"/>
            <w:shd w:val="clear" w:color="auto" w:fill="auto"/>
          </w:tcPr>
          <w:p w:rsidR="00AF38C3" w:rsidRPr="002172D5" w:rsidRDefault="00F75447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dxa"/>
          </w:tcPr>
          <w:p w:rsidR="00AF38C3" w:rsidRPr="002172D5" w:rsidRDefault="00F75447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F38C3" w:rsidRPr="002172D5" w:rsidRDefault="00ED529F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1" w:type="dxa"/>
            <w:shd w:val="clear" w:color="auto" w:fill="auto"/>
          </w:tcPr>
          <w:p w:rsidR="00AF38C3" w:rsidRPr="002172D5" w:rsidRDefault="003C74FE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F38C3" w:rsidRPr="002172D5" w:rsidRDefault="003C74FE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F38C3" w:rsidRPr="002172D5" w:rsidRDefault="003C74FE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2172D5" w:rsidRPr="002172D5" w:rsidTr="00AF38C3">
        <w:tc>
          <w:tcPr>
            <w:tcW w:w="327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AF38C3" w:rsidRPr="002172D5" w:rsidTr="00AF38C3">
        <w:tc>
          <w:tcPr>
            <w:tcW w:w="327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72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F38C3" w:rsidRPr="002172D5" w:rsidRDefault="00AF38C3" w:rsidP="002172D5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A75B5" w:rsidRDefault="002A75B5" w:rsidP="009B4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C10696" w:rsidRPr="009D3907" w:rsidRDefault="00C10696" w:rsidP="009B4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907">
        <w:rPr>
          <w:rFonts w:ascii="Times New Roman" w:eastAsia="Times New Roman" w:hAnsi="Times New Roman" w:cs="Times New Roman"/>
          <w:sz w:val="24"/>
          <w:szCs w:val="24"/>
        </w:rPr>
        <w:t>Качественный</w:t>
      </w:r>
      <w:r w:rsidR="00ED529F">
        <w:rPr>
          <w:rFonts w:ascii="Times New Roman" w:eastAsia="Times New Roman" w:hAnsi="Times New Roman" w:cs="Times New Roman"/>
          <w:sz w:val="24"/>
          <w:szCs w:val="24"/>
        </w:rPr>
        <w:t xml:space="preserve"> анализ показателей с учетом 2022 </w:t>
      </w:r>
      <w:r w:rsidRPr="009D390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D0931" w:rsidRPr="009B4C35" w:rsidRDefault="00ED0931" w:rsidP="009B4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bookmarkStart w:id="2" w:name="_GoBack"/>
      <w:bookmarkEnd w:id="2"/>
    </w:p>
    <w:p w:rsidR="009B4C35" w:rsidRDefault="009B4C35" w:rsidP="009B4C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</w:t>
      </w:r>
      <w:r w:rsidRPr="0008777D">
        <w:rPr>
          <w:rFonts w:ascii="Times New Roman" w:eastAsia="Times New Roman" w:hAnsi="Times New Roman"/>
          <w:sz w:val="24"/>
          <w:szCs w:val="24"/>
          <w:lang w:eastAsia="ru-RU"/>
        </w:rPr>
        <w:t>адачи, перспективы развития волонтерской деятельности на 20</w:t>
      </w:r>
      <w:r w:rsidR="00ED529F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08777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75447" w:rsidRDefault="005F1D9A" w:rsidP="009B4C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Волонтерство – один из лучших способов проявить себя и реализовать свой потенциал, участвовать в социально-полезных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делах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 реальных проектах, получать знания и опыт. Они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участвовали 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мероприятиях различной направленности , были задействованы в мероприятиях имеющих гражданско- патриотическую направленность  и социальную значимость.</w:t>
      </w:r>
      <w:r w:rsidR="002C34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Ребята активно участвуют в концертах, помогали проводить спортивные игры и конкурсы.</w:t>
      </w:r>
      <w:r w:rsidR="002C3446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ребят в волонтерском движении способствует изменению мировоззрения самих учащихся и приносит пользу, как </w:t>
      </w:r>
      <w:proofErr w:type="gramStart"/>
      <w:r w:rsidR="002C3446">
        <w:rPr>
          <w:rFonts w:ascii="Times New Roman" w:eastAsia="Times New Roman" w:hAnsi="Times New Roman"/>
          <w:sz w:val="24"/>
          <w:szCs w:val="24"/>
          <w:lang w:eastAsia="ru-RU"/>
        </w:rPr>
        <w:t>государству ,</w:t>
      </w:r>
      <w:proofErr w:type="gramEnd"/>
      <w:r w:rsidR="002C3446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и самим волонтерам, которые посредствам добровольческой  деятельности развивают свои  умения  и навыки , удовлетворяют потребность  в  общении и самоуважении , осознают свою полезность и нужность , развивают в  себе важные личностные качества , на деле следуют своим моральным принципам.</w:t>
      </w:r>
    </w:p>
    <w:p w:rsidR="00C10696" w:rsidRPr="00C10696" w:rsidRDefault="00C10696" w:rsidP="00C10696">
      <w:pPr>
        <w:pStyle w:val="a6"/>
        <w:spacing w:after="0" w:line="240" w:lineRule="auto"/>
        <w:ind w:left="1428"/>
        <w:jc w:val="right"/>
        <w:rPr>
          <w:rFonts w:ascii="Times New Roman" w:eastAsia="Times New Roman" w:hAnsi="Times New Roman"/>
          <w:color w:val="7030A0"/>
          <w:sz w:val="24"/>
          <w:szCs w:val="24"/>
          <w:highlight w:val="green"/>
          <w:lang w:eastAsia="ru-RU"/>
        </w:rPr>
      </w:pPr>
    </w:p>
    <w:p w:rsidR="00F4797D" w:rsidRPr="002172D5" w:rsidRDefault="00C5080F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0D26">
        <w:rPr>
          <w:rFonts w:ascii="Times New Roman" w:eastAsia="Times New Roman" w:hAnsi="Times New Roman" w:cs="Times New Roman"/>
          <w:sz w:val="24"/>
          <w:szCs w:val="24"/>
          <w:lang w:eastAsia="ru-RU"/>
        </w:rPr>
        <w:t>.1.5</w:t>
      </w:r>
      <w:r w:rsidR="005D4870" w:rsidRPr="002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797D" w:rsidRPr="0021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технологии, </w:t>
      </w:r>
      <w:r w:rsidR="009B4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 учреждений КДТ</w:t>
      </w:r>
      <w:r w:rsidR="00F4797D" w:rsidRPr="002172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797D" w:rsidRPr="002172D5" w:rsidRDefault="00F4797D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B862D5" w:rsidRPr="002172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сайтов учреждений;</w:t>
      </w:r>
    </w:p>
    <w:p w:rsidR="00F4797D" w:rsidRPr="002172D5" w:rsidRDefault="00F4797D" w:rsidP="00B8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172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б) </w:t>
      </w:r>
      <w:r w:rsidR="00B862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независимая оценка качества учреждения: время проведения, замечания, план по устранению замечаний</w:t>
      </w:r>
      <w:r w:rsidR="000877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F4797D" w:rsidRPr="002172D5" w:rsidRDefault="00F4797D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244"/>
        <w:gridCol w:w="1276"/>
        <w:gridCol w:w="1276"/>
        <w:gridCol w:w="1843"/>
      </w:tblGrid>
      <w:tr w:rsidR="00F87447" w:rsidRPr="002172D5" w:rsidTr="00F87447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47" w:rsidRPr="002172D5" w:rsidRDefault="00F87447" w:rsidP="00FF06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87447" w:rsidRPr="002172D5" w:rsidRDefault="00F87447" w:rsidP="00FF06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47" w:rsidRPr="002172D5" w:rsidRDefault="00F87447" w:rsidP="00FF06C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Информационно-издательская </w:t>
            </w:r>
          </w:p>
          <w:p w:rsidR="00F87447" w:rsidRPr="002172D5" w:rsidRDefault="00F87447" w:rsidP="00FF06C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447" w:rsidRPr="009D3907" w:rsidRDefault="004C540A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кв. </w:t>
            </w:r>
            <w:r w:rsidR="00ED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F87447" w:rsidRPr="009D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447" w:rsidRPr="009D3907" w:rsidRDefault="004C540A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кв. </w:t>
            </w:r>
            <w:r w:rsidR="00ED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F87447" w:rsidRPr="009D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447" w:rsidRPr="009D3907" w:rsidRDefault="004C540A" w:rsidP="004C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кв. </w:t>
            </w:r>
            <w:r w:rsidR="00F87447" w:rsidRPr="009D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ED5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F87447" w:rsidRPr="009D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87447" w:rsidRPr="002172D5" w:rsidTr="00CE0529">
        <w:trPr>
          <w:trHeight w:val="2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47" w:rsidRPr="002172D5" w:rsidRDefault="00F87447" w:rsidP="00FF06C4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47" w:rsidRPr="002172D5" w:rsidRDefault="00F87447" w:rsidP="009B4C3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печатных изданиях (количество)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447" w:rsidRPr="002172D5" w:rsidRDefault="00F87447" w:rsidP="00FF06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447" w:rsidRPr="002172D5" w:rsidRDefault="00F87447" w:rsidP="00FF06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447" w:rsidRPr="002172D5" w:rsidRDefault="00F87447" w:rsidP="00FF06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447" w:rsidRPr="002172D5" w:rsidTr="00CE0529">
        <w:trPr>
          <w:trHeight w:val="4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47" w:rsidRPr="002172D5" w:rsidRDefault="00F87447" w:rsidP="00FF06C4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47" w:rsidRPr="002172D5" w:rsidRDefault="009B4C35" w:rsidP="00FF06C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теле, радио репортажи (количество)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447" w:rsidRPr="002172D5" w:rsidRDefault="00F87447" w:rsidP="00FF06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447" w:rsidRPr="002172D5" w:rsidRDefault="00F87447" w:rsidP="00FF06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447" w:rsidRPr="002172D5" w:rsidRDefault="00F87447" w:rsidP="00FF06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447" w:rsidRPr="002172D5" w:rsidTr="00CE052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47" w:rsidRPr="002172D5" w:rsidRDefault="00F87447" w:rsidP="00FF06C4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47" w:rsidRPr="002172D5" w:rsidRDefault="009B4C35" w:rsidP="002070A8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Интернет-источниках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</w:t>
            </w:r>
            <w:r w:rsidR="00ED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социальных сетях учреждений</w:t>
            </w:r>
            <w:r w:rsidRPr="0021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(количество)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447" w:rsidRPr="002172D5" w:rsidRDefault="00ED529F" w:rsidP="00FF06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87447" w:rsidRPr="0021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447" w:rsidRPr="002172D5" w:rsidRDefault="00F87447" w:rsidP="00FF06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6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5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447" w:rsidRPr="002172D5" w:rsidRDefault="00ED529F" w:rsidP="00FF06C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C10696" w:rsidRDefault="00C10696" w:rsidP="00CE0529">
      <w:pPr>
        <w:spacing w:after="0" w:line="240" w:lineRule="auto"/>
        <w:ind w:firstLine="567"/>
        <w:jc w:val="both"/>
        <w:rPr>
          <w:bCs/>
          <w:iCs/>
          <w:u w:val="single"/>
        </w:rPr>
      </w:pPr>
    </w:p>
    <w:p w:rsidR="00F75447" w:rsidRDefault="00F75447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797D" w:rsidRPr="002172D5" w:rsidRDefault="00C5080F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65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</w:t>
      </w:r>
      <w:r w:rsidR="00217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65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F4797D" w:rsidRPr="00217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Кадровые ресурсы учреждений культурно-досугового типа, повышение квалификации работников, потребность в кадрах, стимулирование и поощрение кадрового состава:</w:t>
      </w:r>
    </w:p>
    <w:p w:rsidR="00F4797D" w:rsidRPr="002172D5" w:rsidRDefault="00F4797D" w:rsidP="00CE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7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повышение квалификации работников за отчетный период;</w:t>
      </w:r>
    </w:p>
    <w:p w:rsidR="00F4797D" w:rsidRPr="002172D5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0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416"/>
        <w:gridCol w:w="851"/>
        <w:gridCol w:w="992"/>
        <w:gridCol w:w="1276"/>
        <w:gridCol w:w="992"/>
        <w:gridCol w:w="992"/>
      </w:tblGrid>
      <w:tr w:rsidR="002172D5" w:rsidRPr="002172D5" w:rsidTr="003576B9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</w:t>
            </w:r>
          </w:p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п/п</w:t>
            </w:r>
          </w:p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7D" w:rsidRPr="002172D5" w:rsidRDefault="00F4797D" w:rsidP="00CE05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Направление обучения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Обучающие формы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Количество работников, прошедших обучение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Финансирование   </w:t>
            </w:r>
          </w:p>
        </w:tc>
      </w:tr>
      <w:tr w:rsidR="002172D5" w:rsidRPr="002172D5" w:rsidTr="003576B9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Курсы повышения квалификации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2172D5" w:rsidRDefault="00715B2A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Краткосрочные</w:t>
            </w:r>
            <w:r w:rsidR="00F4797D" w:rsidRPr="002172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семинары, практикумы и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Мастер-классы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2172D5" w:rsidRDefault="00CE0529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</w:t>
            </w:r>
            <w:r w:rsidR="00F4797D" w:rsidRPr="002172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F4797D" w:rsidRPr="002172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т.ч</w:t>
            </w:r>
            <w:proofErr w:type="spellEnd"/>
            <w:r w:rsidR="00F4797D" w:rsidRPr="002172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 работники, относящиеся к основному персоналу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сумма (тыс. </w:t>
            </w:r>
            <w:proofErr w:type="spellStart"/>
            <w:r w:rsidRPr="002172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руб</w:t>
            </w:r>
            <w:proofErr w:type="spellEnd"/>
            <w:r w:rsidRPr="002172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источник финансирования</w:t>
            </w:r>
          </w:p>
        </w:tc>
      </w:tr>
      <w:tr w:rsidR="002172D5" w:rsidRPr="002172D5" w:rsidTr="003576B9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72D5" w:rsidRPr="002172D5" w:rsidTr="003576B9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72D5" w:rsidRPr="002172D5" w:rsidTr="003576B9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2172D5" w:rsidRDefault="00F4797D" w:rsidP="00CE05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72D5" w:rsidRPr="002172D5" w:rsidTr="003576B9">
        <w:trPr>
          <w:trHeight w:val="32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</w:tcPr>
          <w:p w:rsidR="00F4797D" w:rsidRPr="002172D5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2172D5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2172D5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4797D" w:rsidRPr="002172D5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7D" w:rsidRPr="002172D5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7D" w:rsidRPr="002172D5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2172D5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7D" w:rsidRPr="002172D5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10696" w:rsidRPr="009D3907" w:rsidRDefault="00C10696" w:rsidP="00ED09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9D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Качественный </w:t>
      </w:r>
      <w:r w:rsidR="008635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D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 </w:t>
      </w:r>
      <w:proofErr w:type="gramStart"/>
      <w:r w:rsidR="00ED5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 с</w:t>
      </w:r>
      <w:proofErr w:type="gramEnd"/>
      <w:r w:rsidR="00ED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2021</w:t>
      </w:r>
      <w:r w:rsidR="00863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90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 20</w:t>
      </w:r>
      <w:r w:rsidR="00ED529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863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90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4797D" w:rsidRPr="002172D5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797D" w:rsidRPr="002172D5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потребность в кадрах и их обучении;</w:t>
      </w:r>
    </w:p>
    <w:p w:rsidR="00F4797D" w:rsidRPr="002172D5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2172D5" w:rsidRPr="002172D5" w:rsidTr="003576B9">
        <w:tc>
          <w:tcPr>
            <w:tcW w:w="2977" w:type="dxa"/>
          </w:tcPr>
          <w:p w:rsidR="00F4797D" w:rsidRPr="002172D5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7088" w:type="dxa"/>
          </w:tcPr>
          <w:p w:rsidR="00F4797D" w:rsidRPr="002172D5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Потребность в специалистах по направлениям деятельности с указанием должности и количества штатных единиц</w:t>
            </w:r>
          </w:p>
        </w:tc>
      </w:tr>
      <w:tr w:rsidR="002172D5" w:rsidRPr="002172D5" w:rsidTr="003576B9">
        <w:tc>
          <w:tcPr>
            <w:tcW w:w="2977" w:type="dxa"/>
          </w:tcPr>
          <w:p w:rsidR="00F4797D" w:rsidRPr="002172D5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F4797D" w:rsidRPr="002172D5" w:rsidRDefault="00ED529F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4797D" w:rsidRPr="002172D5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2172D5" w:rsidRPr="002172D5" w:rsidTr="003576B9">
        <w:tc>
          <w:tcPr>
            <w:tcW w:w="2977" w:type="dxa"/>
          </w:tcPr>
          <w:p w:rsidR="00F4797D" w:rsidRPr="002172D5" w:rsidRDefault="00F4797D" w:rsidP="00560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7088" w:type="dxa"/>
          </w:tcPr>
          <w:p w:rsidR="00F4797D" w:rsidRPr="002172D5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Интересующая тема для обучения</w:t>
            </w:r>
          </w:p>
        </w:tc>
      </w:tr>
      <w:tr w:rsidR="002172D5" w:rsidRPr="002172D5" w:rsidTr="003576B9">
        <w:tc>
          <w:tcPr>
            <w:tcW w:w="2977" w:type="dxa"/>
          </w:tcPr>
          <w:p w:rsidR="00F4797D" w:rsidRPr="002172D5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F4797D" w:rsidRPr="002172D5" w:rsidRDefault="00F4797D" w:rsidP="00F4797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797D" w:rsidRPr="002172D5" w:rsidRDefault="00F4797D" w:rsidP="00F479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51D4" w:rsidRDefault="009651D4" w:rsidP="00466451">
      <w:pPr>
        <w:spacing w:after="0" w:line="240" w:lineRule="auto"/>
        <w:ind w:firstLine="56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3907">
        <w:rPr>
          <w:rFonts w:ascii="Times New Roman" w:eastAsia="Times New Roman" w:hAnsi="Times New Roman"/>
          <w:bCs/>
          <w:sz w:val="24"/>
          <w:szCs w:val="24"/>
          <w:lang w:eastAsia="ru-RU"/>
        </w:rPr>
        <w:t>в) анализ кадрового состава, его изменение в сравнении с предыдущим годом (возрастной состав, состав по категориям персонала, по количеству имеющих профильное образование (из числа работников, относящихся к основному персоналу), по количеству прошедших обучение, по укомплектованности штата).</w:t>
      </w:r>
    </w:p>
    <w:p w:rsidR="00D77A71" w:rsidRDefault="00D77A71" w:rsidP="00D77A7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Изменений в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кадровом  составе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произошло, прошедших обучения нет.</w:t>
      </w:r>
    </w:p>
    <w:p w:rsidR="009D3907" w:rsidRDefault="009D3907" w:rsidP="00466451">
      <w:pPr>
        <w:spacing w:after="0" w:line="240" w:lineRule="auto"/>
        <w:ind w:firstLine="56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D3907" w:rsidRPr="009D3907" w:rsidRDefault="00C5080F" w:rsidP="009D3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3907">
        <w:rPr>
          <w:rFonts w:ascii="Times New Roman" w:eastAsia="Times New Roman" w:hAnsi="Times New Roman" w:cs="Times New Roman"/>
          <w:sz w:val="24"/>
          <w:szCs w:val="24"/>
          <w:lang w:eastAsia="ru-RU"/>
        </w:rPr>
        <w:t>.1.8</w:t>
      </w:r>
      <w:r w:rsidR="009D3907" w:rsidRPr="009D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юбилеях культурно-досуговых учреждений </w:t>
      </w:r>
      <w:r w:rsidR="009D3907" w:rsidRPr="00C50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C50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 квартал</w:t>
      </w:r>
      <w:r w:rsidR="006A2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5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(приложение </w:t>
      </w:r>
      <w:r w:rsidR="009D3907" w:rsidRPr="009D390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2);</w:t>
      </w:r>
    </w:p>
    <w:p w:rsidR="009651D4" w:rsidRDefault="009651D4" w:rsidP="009D390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77A71" w:rsidRDefault="00C5080F" w:rsidP="00D77A71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9651D4">
        <w:rPr>
          <w:rFonts w:ascii="Times New Roman" w:eastAsia="Times New Roman" w:hAnsi="Times New Roman"/>
          <w:bCs/>
          <w:sz w:val="24"/>
          <w:szCs w:val="24"/>
          <w:lang w:eastAsia="ru-RU"/>
        </w:rPr>
        <w:t>.1.</w:t>
      </w:r>
      <w:r w:rsidR="009D3907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C16744" w:rsidRPr="002172D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664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4797D" w:rsidRPr="002172D5">
        <w:rPr>
          <w:rFonts w:ascii="Times New Roman" w:eastAsia="Times New Roman" w:hAnsi="Times New Roman"/>
          <w:bCs/>
          <w:sz w:val="24"/>
          <w:szCs w:val="24"/>
          <w:lang w:eastAsia="ru-RU"/>
        </w:rPr>
        <w:t>Выводы по анализу деятельности за отчетный период, опр</w:t>
      </w:r>
      <w:r w:rsidR="003576B9" w:rsidRPr="002172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еделение </w:t>
      </w:r>
      <w:proofErr w:type="gramStart"/>
      <w:r w:rsidR="003576B9" w:rsidRPr="002172D5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основных  направлений</w:t>
      </w:r>
      <w:proofErr w:type="gramEnd"/>
      <w:r w:rsidR="003576B9" w:rsidRPr="002172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4797D" w:rsidRPr="002172D5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развития и приоритетных задач на новый плановый период.</w:t>
      </w:r>
      <w:bookmarkStart w:id="3" w:name="_Toc368064885"/>
      <w:bookmarkEnd w:id="1"/>
    </w:p>
    <w:p w:rsidR="00D77A71" w:rsidRDefault="00D77A71" w:rsidP="00D77A71">
      <w:r w:rsidRPr="00D77A71">
        <w:t xml:space="preserve"> </w:t>
      </w:r>
      <w:r w:rsidR="00ED529F">
        <w:t xml:space="preserve">В 1 </w:t>
      </w:r>
      <w:proofErr w:type="spellStart"/>
      <w:r w:rsidR="00ED529F">
        <w:t>кв</w:t>
      </w:r>
      <w:proofErr w:type="spellEnd"/>
      <w:r w:rsidR="00ED529F">
        <w:t xml:space="preserve"> 2022</w:t>
      </w:r>
      <w:r>
        <w:t xml:space="preserve"> </w:t>
      </w:r>
      <w:proofErr w:type="gramStart"/>
      <w:r>
        <w:t>года  деятельность</w:t>
      </w:r>
      <w:proofErr w:type="gramEnd"/>
      <w:r>
        <w:t xml:space="preserve"> СДК характеризует стабильность, повышение уровня проводимых мероприятий и востребованность предоставляемых услуг. Главной задачей СДК является создание благоприятных условий для творческой самореализации представителей всех возрастных групп и социальных категорий населения, формирование и развитие культурной среды в поселке. Ведущие специалисты СДК в своей работе учитывают социокультурные запросы и интересы различных категорий населения.</w:t>
      </w:r>
    </w:p>
    <w:p w:rsidR="00D77A71" w:rsidRDefault="00D77A71" w:rsidP="00D77A71">
      <w:r>
        <w:t>Значительную роль в работе нашего учреждения культуры занимали мероприятия в сфере организации досуговой деятельности детей, подростков и молодежи. СДК является для населения и, прежде всего для молодежи, детей и подростков территорией общения и досуга, способствующей раскрытию их самых различных способностей, содействующей воспитанию и просвещению.</w:t>
      </w:r>
    </w:p>
    <w:p w:rsidR="00D77A71" w:rsidRDefault="00D77A71" w:rsidP="00D77A71">
      <w:r>
        <w:t>Особое место в деятельности СДК, как учреждения культуры занимает поддержка и развитие самодеятельного художественного творчества. Уделяется особое внимание сохранению и развитию традиционной народной культуры, развитию жанров любительского искусства.</w:t>
      </w:r>
    </w:p>
    <w:p w:rsidR="00D77A71" w:rsidRDefault="00D77A71" w:rsidP="00D77A71">
      <w:r>
        <w:t>Цели и задачи, поставленные в начале творческого сезона, нашли отражение в работе СДК. Коллектив учитывал особенности каждой категории населения, дифференцированно подходил ко всем направлениям работы при подготовке и проведении мероприятий. Продолжается сотрудничество с учреждениями поселка.</w:t>
      </w:r>
    </w:p>
    <w:p w:rsidR="00D77A71" w:rsidRDefault="00D77A71" w:rsidP="00D77A71">
      <w:r>
        <w:t xml:space="preserve">Культурно – досуговая деятельность имеет принципиальное значение для реализации прав граждан на доступ к культурным благам (прежде всего, к традиционной культуре) и творческую самореализацию в контексте непрофессионального самодеятельного творчества. </w:t>
      </w:r>
    </w:p>
    <w:p w:rsidR="00D77A71" w:rsidRDefault="00D77A71" w:rsidP="00D77A71">
      <w:r>
        <w:t xml:space="preserve">Таким образом, важной задачей культурно-досугового учреждения на современном этапе является создание качественных условий для максимально полной реализации развивающих досуговых технологий, в основе которых лежат принципы простоты организации, интерактивности, массовости, включения в социокультурную деятельность незадействованных групп населения. Модернизация </w:t>
      </w:r>
      <w:r>
        <w:lastRenderedPageBreak/>
        <w:t>клубных форм досуга, обеспечит всем слоям населения, возможность неформального общения, творческой самореализации, духовного развития, будет способствовать культурно-образовательному воздействию на общество в целом</w:t>
      </w:r>
      <w:bookmarkEnd w:id="3"/>
      <w:r>
        <w:t>.</w:t>
      </w:r>
    </w:p>
    <w:p w:rsidR="00D77A71" w:rsidRDefault="00D77A71" w:rsidP="00D77A71">
      <w:pPr>
        <w:sectPr w:rsidR="00D77A71">
          <w:pgSz w:w="11906" w:h="16838"/>
          <w:pgMar w:top="709" w:right="709" w:bottom="851" w:left="1134" w:header="709" w:footer="709" w:gutter="0"/>
          <w:pgNumType w:start="1"/>
          <w:cols w:space="720"/>
        </w:sectPr>
      </w:pPr>
    </w:p>
    <w:p w:rsidR="00F4797D" w:rsidRPr="002172D5" w:rsidRDefault="00F4797D" w:rsidP="00466451">
      <w:pPr>
        <w:spacing w:after="0" w:line="240" w:lineRule="auto"/>
        <w:ind w:firstLine="56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F4797D" w:rsidRPr="002172D5" w:rsidSect="008F1C6E">
      <w:pgSz w:w="11906" w:h="16838"/>
      <w:pgMar w:top="1276" w:right="709" w:bottom="1134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D5B"/>
    <w:multiLevelType w:val="hybridMultilevel"/>
    <w:tmpl w:val="6ED2FE2C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" w15:restartNumberingAfterBreak="0">
    <w:nsid w:val="10F52761"/>
    <w:multiLevelType w:val="hybridMultilevel"/>
    <w:tmpl w:val="503C648E"/>
    <w:lvl w:ilvl="0" w:tplc="735857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8015BD"/>
    <w:multiLevelType w:val="hybridMultilevel"/>
    <w:tmpl w:val="442479CE"/>
    <w:lvl w:ilvl="0" w:tplc="4BAA0FE4">
      <w:start w:val="1"/>
      <w:numFmt w:val="bullet"/>
      <w:lvlText w:val="-"/>
      <w:lvlJc w:val="left"/>
      <w:pPr>
        <w:ind w:left="1428" w:hanging="360"/>
      </w:pPr>
      <w:rPr>
        <w:rFonts w:ascii="Tahoma" w:hAnsi="Tahom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05098B"/>
    <w:multiLevelType w:val="hybridMultilevel"/>
    <w:tmpl w:val="E26E2696"/>
    <w:lvl w:ilvl="0" w:tplc="17A8D2C8">
      <w:start w:val="2"/>
      <w:numFmt w:val="decimal"/>
      <w:lvlText w:val="%1."/>
      <w:lvlJc w:val="left"/>
      <w:pPr>
        <w:ind w:left="11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 w15:restartNumberingAfterBreak="0">
    <w:nsid w:val="1F8275E4"/>
    <w:multiLevelType w:val="multilevel"/>
    <w:tmpl w:val="A926B51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280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5" w15:restartNumberingAfterBreak="0">
    <w:nsid w:val="21974DCC"/>
    <w:multiLevelType w:val="hybridMultilevel"/>
    <w:tmpl w:val="398069B2"/>
    <w:lvl w:ilvl="0" w:tplc="7B724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0D733F"/>
    <w:multiLevelType w:val="multilevel"/>
    <w:tmpl w:val="20F227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50E3443"/>
    <w:multiLevelType w:val="hybridMultilevel"/>
    <w:tmpl w:val="0E5C4DE8"/>
    <w:lvl w:ilvl="0" w:tplc="8D88165C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8" w15:restartNumberingAfterBreak="0">
    <w:nsid w:val="293C22E2"/>
    <w:multiLevelType w:val="multilevel"/>
    <w:tmpl w:val="AE64A02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A4E24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8F08A4"/>
    <w:multiLevelType w:val="hybridMultilevel"/>
    <w:tmpl w:val="8C8C739A"/>
    <w:lvl w:ilvl="0" w:tplc="795AE1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3561AC9"/>
    <w:multiLevelType w:val="multilevel"/>
    <w:tmpl w:val="7BE09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2" w15:restartNumberingAfterBreak="0">
    <w:nsid w:val="34F31624"/>
    <w:multiLevelType w:val="multilevel"/>
    <w:tmpl w:val="209695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3" w15:restartNumberingAfterBreak="0">
    <w:nsid w:val="396B0D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AB31478"/>
    <w:multiLevelType w:val="hybridMultilevel"/>
    <w:tmpl w:val="E03ACC96"/>
    <w:lvl w:ilvl="0" w:tplc="A8EE2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55E26"/>
    <w:multiLevelType w:val="multilevel"/>
    <w:tmpl w:val="9F783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37239CA"/>
    <w:multiLevelType w:val="hybridMultilevel"/>
    <w:tmpl w:val="6FA20EBA"/>
    <w:lvl w:ilvl="0" w:tplc="4BAA0F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FD46C7"/>
    <w:multiLevelType w:val="hybridMultilevel"/>
    <w:tmpl w:val="9EA82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539AC"/>
    <w:multiLevelType w:val="multilevel"/>
    <w:tmpl w:val="3BEC2FC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72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19" w15:restartNumberingAfterBreak="0">
    <w:nsid w:val="4F8D1BFE"/>
    <w:multiLevelType w:val="hybridMultilevel"/>
    <w:tmpl w:val="1898EDB0"/>
    <w:lvl w:ilvl="0" w:tplc="3F54DF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2361B38"/>
    <w:multiLevelType w:val="multilevel"/>
    <w:tmpl w:val="B1D6EA28"/>
    <w:lvl w:ilvl="0">
      <w:start w:val="1"/>
      <w:numFmt w:val="decimal"/>
      <w:lvlText w:val="%1."/>
      <w:lvlJc w:val="left"/>
      <w:pPr>
        <w:ind w:left="1723" w:hanging="1155"/>
      </w:pPr>
      <w:rPr>
        <w:rFonts w:ascii="Times New Roman" w:eastAsia="Times New Roman" w:hAnsi="Times New Roman" w:cs="Times New Roman"/>
        <w:b/>
        <w:color w:val="0F243E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color w:val="0F243E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color w:val="0F243E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color w:val="0F243E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color w:val="0F243E"/>
      </w:rPr>
    </w:lvl>
    <w:lvl w:ilvl="5">
      <w:start w:val="1"/>
      <w:numFmt w:val="decimal"/>
      <w:lvlText w:val="%1.%2.%3.%4.%5.%6."/>
      <w:lvlJc w:val="left"/>
      <w:pPr>
        <w:ind w:left="3990" w:hanging="1155"/>
      </w:pPr>
      <w:rPr>
        <w:color w:val="0F243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0F243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color w:val="0F243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0F243E"/>
      </w:rPr>
    </w:lvl>
  </w:abstractNum>
  <w:abstractNum w:abstractNumId="21" w15:restartNumberingAfterBreak="0">
    <w:nsid w:val="5C893215"/>
    <w:multiLevelType w:val="multilevel"/>
    <w:tmpl w:val="24CADD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2" w15:restartNumberingAfterBreak="0">
    <w:nsid w:val="60A73C3A"/>
    <w:multiLevelType w:val="multilevel"/>
    <w:tmpl w:val="63BEFC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1800"/>
      </w:pPr>
      <w:rPr>
        <w:rFonts w:hint="default"/>
      </w:rPr>
    </w:lvl>
  </w:abstractNum>
  <w:abstractNum w:abstractNumId="23" w15:restartNumberingAfterBreak="0">
    <w:nsid w:val="628F5733"/>
    <w:multiLevelType w:val="multilevel"/>
    <w:tmpl w:val="1AA46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175A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95D6C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F6C5BC4"/>
    <w:multiLevelType w:val="hybridMultilevel"/>
    <w:tmpl w:val="33E8A9AE"/>
    <w:lvl w:ilvl="0" w:tplc="150813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00FD5"/>
    <w:multiLevelType w:val="multilevel"/>
    <w:tmpl w:val="110687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9974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5D37E5E"/>
    <w:multiLevelType w:val="multilevel"/>
    <w:tmpl w:val="2E04BD9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440"/>
      </w:pPr>
      <w:rPr>
        <w:rFonts w:hint="default"/>
      </w:rPr>
    </w:lvl>
  </w:abstractNum>
  <w:abstractNum w:abstractNumId="30" w15:restartNumberingAfterBreak="0">
    <w:nsid w:val="7DBA1B41"/>
    <w:multiLevelType w:val="hybridMultilevel"/>
    <w:tmpl w:val="66F067F0"/>
    <w:lvl w:ilvl="0" w:tplc="C0BA4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D3756"/>
    <w:multiLevelType w:val="multilevel"/>
    <w:tmpl w:val="5B623F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5"/>
  </w:num>
  <w:num w:numId="9">
    <w:abstractNumId w:val="28"/>
  </w:num>
  <w:num w:numId="10">
    <w:abstractNumId w:val="24"/>
  </w:num>
  <w:num w:numId="11">
    <w:abstractNumId w:val="13"/>
  </w:num>
  <w:num w:numId="12">
    <w:abstractNumId w:val="8"/>
  </w:num>
  <w:num w:numId="13">
    <w:abstractNumId w:val="29"/>
  </w:num>
  <w:num w:numId="14">
    <w:abstractNumId w:val="7"/>
  </w:num>
  <w:num w:numId="15">
    <w:abstractNumId w:val="17"/>
  </w:num>
  <w:num w:numId="16">
    <w:abstractNumId w:val="27"/>
  </w:num>
  <w:num w:numId="17">
    <w:abstractNumId w:val="23"/>
  </w:num>
  <w:num w:numId="18">
    <w:abstractNumId w:val="18"/>
  </w:num>
  <w:num w:numId="19">
    <w:abstractNumId w:val="22"/>
  </w:num>
  <w:num w:numId="20">
    <w:abstractNumId w:val="1"/>
  </w:num>
  <w:num w:numId="21">
    <w:abstractNumId w:val="10"/>
  </w:num>
  <w:num w:numId="22">
    <w:abstractNumId w:val="12"/>
  </w:num>
  <w:num w:numId="23">
    <w:abstractNumId w:val="15"/>
  </w:num>
  <w:num w:numId="24">
    <w:abstractNumId w:val="6"/>
  </w:num>
  <w:num w:numId="25">
    <w:abstractNumId w:val="11"/>
  </w:num>
  <w:num w:numId="26">
    <w:abstractNumId w:val="31"/>
  </w:num>
  <w:num w:numId="27">
    <w:abstractNumId w:val="3"/>
  </w:num>
  <w:num w:numId="28">
    <w:abstractNumId w:val="16"/>
  </w:num>
  <w:num w:numId="29">
    <w:abstractNumId w:val="2"/>
  </w:num>
  <w:num w:numId="30">
    <w:abstractNumId w:val="5"/>
  </w:num>
  <w:num w:numId="31">
    <w:abstractNumId w:val="30"/>
  </w:num>
  <w:num w:numId="32">
    <w:abstractNumId w:val="21"/>
  </w:num>
  <w:num w:numId="33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E9"/>
    <w:rsid w:val="000021A2"/>
    <w:rsid w:val="00005E29"/>
    <w:rsid w:val="0000772A"/>
    <w:rsid w:val="000126D3"/>
    <w:rsid w:val="000133C5"/>
    <w:rsid w:val="000218CC"/>
    <w:rsid w:val="000362D5"/>
    <w:rsid w:val="000377BC"/>
    <w:rsid w:val="00041FFC"/>
    <w:rsid w:val="0004681E"/>
    <w:rsid w:val="000472AE"/>
    <w:rsid w:val="000514DD"/>
    <w:rsid w:val="00053103"/>
    <w:rsid w:val="00053AD1"/>
    <w:rsid w:val="00055E4C"/>
    <w:rsid w:val="00056EF7"/>
    <w:rsid w:val="00057119"/>
    <w:rsid w:val="00060A3C"/>
    <w:rsid w:val="00060EE8"/>
    <w:rsid w:val="000619CA"/>
    <w:rsid w:val="00064E5A"/>
    <w:rsid w:val="00066506"/>
    <w:rsid w:val="00071E1D"/>
    <w:rsid w:val="00081075"/>
    <w:rsid w:val="00085E7F"/>
    <w:rsid w:val="0008777D"/>
    <w:rsid w:val="00092850"/>
    <w:rsid w:val="000952C7"/>
    <w:rsid w:val="000A01C5"/>
    <w:rsid w:val="000A57D6"/>
    <w:rsid w:val="000B0FCA"/>
    <w:rsid w:val="000B148D"/>
    <w:rsid w:val="000B1FC3"/>
    <w:rsid w:val="000B2A59"/>
    <w:rsid w:val="000B4242"/>
    <w:rsid w:val="000B5D85"/>
    <w:rsid w:val="000C0158"/>
    <w:rsid w:val="000C7448"/>
    <w:rsid w:val="000D13E4"/>
    <w:rsid w:val="000D38ED"/>
    <w:rsid w:val="000D42F8"/>
    <w:rsid w:val="000D4B89"/>
    <w:rsid w:val="000D5C7D"/>
    <w:rsid w:val="000E1E18"/>
    <w:rsid w:val="000E4FAB"/>
    <w:rsid w:val="000E592D"/>
    <w:rsid w:val="000E7BED"/>
    <w:rsid w:val="000F1CA2"/>
    <w:rsid w:val="000F3189"/>
    <w:rsid w:val="000F364E"/>
    <w:rsid w:val="000F693E"/>
    <w:rsid w:val="000F694F"/>
    <w:rsid w:val="000F6E6D"/>
    <w:rsid w:val="00100178"/>
    <w:rsid w:val="00100C3A"/>
    <w:rsid w:val="00105476"/>
    <w:rsid w:val="00107C07"/>
    <w:rsid w:val="00116E5D"/>
    <w:rsid w:val="001178E2"/>
    <w:rsid w:val="00122349"/>
    <w:rsid w:val="00124568"/>
    <w:rsid w:val="00130236"/>
    <w:rsid w:val="001316F4"/>
    <w:rsid w:val="001322C7"/>
    <w:rsid w:val="00135BFB"/>
    <w:rsid w:val="001364D9"/>
    <w:rsid w:val="00137FA7"/>
    <w:rsid w:val="00145A80"/>
    <w:rsid w:val="00151494"/>
    <w:rsid w:val="00151CDC"/>
    <w:rsid w:val="00151FB5"/>
    <w:rsid w:val="00155789"/>
    <w:rsid w:val="00155F48"/>
    <w:rsid w:val="0015669E"/>
    <w:rsid w:val="00162996"/>
    <w:rsid w:val="001749DC"/>
    <w:rsid w:val="00182D55"/>
    <w:rsid w:val="00182F17"/>
    <w:rsid w:val="00183CE7"/>
    <w:rsid w:val="0018774E"/>
    <w:rsid w:val="00190CD9"/>
    <w:rsid w:val="00195D59"/>
    <w:rsid w:val="00195EF8"/>
    <w:rsid w:val="00196914"/>
    <w:rsid w:val="001A263C"/>
    <w:rsid w:val="001B1D62"/>
    <w:rsid w:val="001B2A17"/>
    <w:rsid w:val="001B385A"/>
    <w:rsid w:val="001C427D"/>
    <w:rsid w:val="001C6C23"/>
    <w:rsid w:val="001E1B76"/>
    <w:rsid w:val="001E7125"/>
    <w:rsid w:val="001F57AF"/>
    <w:rsid w:val="0020142D"/>
    <w:rsid w:val="0020291D"/>
    <w:rsid w:val="00204708"/>
    <w:rsid w:val="002070A8"/>
    <w:rsid w:val="00207AE9"/>
    <w:rsid w:val="0021135D"/>
    <w:rsid w:val="00211E0A"/>
    <w:rsid w:val="00212D89"/>
    <w:rsid w:val="00213453"/>
    <w:rsid w:val="002144E9"/>
    <w:rsid w:val="00216EF2"/>
    <w:rsid w:val="00217149"/>
    <w:rsid w:val="002172D5"/>
    <w:rsid w:val="00220035"/>
    <w:rsid w:val="00221D90"/>
    <w:rsid w:val="002311DD"/>
    <w:rsid w:val="00234B8A"/>
    <w:rsid w:val="00235944"/>
    <w:rsid w:val="00241276"/>
    <w:rsid w:val="002576AB"/>
    <w:rsid w:val="0026386C"/>
    <w:rsid w:val="00266EE3"/>
    <w:rsid w:val="00266F6E"/>
    <w:rsid w:val="00270BCC"/>
    <w:rsid w:val="00276FCA"/>
    <w:rsid w:val="002819BC"/>
    <w:rsid w:val="00282989"/>
    <w:rsid w:val="00291917"/>
    <w:rsid w:val="00293ACB"/>
    <w:rsid w:val="002952B6"/>
    <w:rsid w:val="00296B06"/>
    <w:rsid w:val="002A446B"/>
    <w:rsid w:val="002A4EBF"/>
    <w:rsid w:val="002A525C"/>
    <w:rsid w:val="002A5452"/>
    <w:rsid w:val="002A627E"/>
    <w:rsid w:val="002A75B5"/>
    <w:rsid w:val="002B02D0"/>
    <w:rsid w:val="002B1449"/>
    <w:rsid w:val="002B1C43"/>
    <w:rsid w:val="002B2A09"/>
    <w:rsid w:val="002B2FE3"/>
    <w:rsid w:val="002B7BCC"/>
    <w:rsid w:val="002C3446"/>
    <w:rsid w:val="002C43C4"/>
    <w:rsid w:val="002C47F4"/>
    <w:rsid w:val="002C5ABD"/>
    <w:rsid w:val="002D06E6"/>
    <w:rsid w:val="002D0A28"/>
    <w:rsid w:val="002D4EEC"/>
    <w:rsid w:val="002D5CE5"/>
    <w:rsid w:val="002D6981"/>
    <w:rsid w:val="002D7511"/>
    <w:rsid w:val="002E0468"/>
    <w:rsid w:val="002E3C34"/>
    <w:rsid w:val="002E5444"/>
    <w:rsid w:val="002F0DC1"/>
    <w:rsid w:val="002F54A2"/>
    <w:rsid w:val="0030090D"/>
    <w:rsid w:val="00300EB3"/>
    <w:rsid w:val="00301063"/>
    <w:rsid w:val="00302381"/>
    <w:rsid w:val="00313116"/>
    <w:rsid w:val="00317449"/>
    <w:rsid w:val="00317E92"/>
    <w:rsid w:val="003236BA"/>
    <w:rsid w:val="00326C4B"/>
    <w:rsid w:val="0033108F"/>
    <w:rsid w:val="0033403C"/>
    <w:rsid w:val="00335E8F"/>
    <w:rsid w:val="0034700D"/>
    <w:rsid w:val="00350E1B"/>
    <w:rsid w:val="00356C9A"/>
    <w:rsid w:val="003576B9"/>
    <w:rsid w:val="003610C9"/>
    <w:rsid w:val="00361CF2"/>
    <w:rsid w:val="00371CD4"/>
    <w:rsid w:val="00374DD4"/>
    <w:rsid w:val="00386CC4"/>
    <w:rsid w:val="003A05B3"/>
    <w:rsid w:val="003A070D"/>
    <w:rsid w:val="003A0C74"/>
    <w:rsid w:val="003A6687"/>
    <w:rsid w:val="003B550C"/>
    <w:rsid w:val="003C2B45"/>
    <w:rsid w:val="003C46CC"/>
    <w:rsid w:val="003C61F5"/>
    <w:rsid w:val="003C74C9"/>
    <w:rsid w:val="003C74FE"/>
    <w:rsid w:val="003C7841"/>
    <w:rsid w:val="003D2457"/>
    <w:rsid w:val="003D2A16"/>
    <w:rsid w:val="003D3AC3"/>
    <w:rsid w:val="003E2E7C"/>
    <w:rsid w:val="003E336E"/>
    <w:rsid w:val="003E43C0"/>
    <w:rsid w:val="003E5E6B"/>
    <w:rsid w:val="003F6373"/>
    <w:rsid w:val="0040028C"/>
    <w:rsid w:val="00400FBC"/>
    <w:rsid w:val="0040245A"/>
    <w:rsid w:val="00402A7A"/>
    <w:rsid w:val="0040427B"/>
    <w:rsid w:val="00407837"/>
    <w:rsid w:val="00414FE2"/>
    <w:rsid w:val="004153C9"/>
    <w:rsid w:val="0041656A"/>
    <w:rsid w:val="00416666"/>
    <w:rsid w:val="004212E4"/>
    <w:rsid w:val="00421ECD"/>
    <w:rsid w:val="004227DB"/>
    <w:rsid w:val="004241F7"/>
    <w:rsid w:val="00431C90"/>
    <w:rsid w:val="00432ECD"/>
    <w:rsid w:val="00434C19"/>
    <w:rsid w:val="004415BC"/>
    <w:rsid w:val="004415F0"/>
    <w:rsid w:val="00443BBC"/>
    <w:rsid w:val="00444FF7"/>
    <w:rsid w:val="00445C55"/>
    <w:rsid w:val="00451A18"/>
    <w:rsid w:val="00451FA9"/>
    <w:rsid w:val="00454767"/>
    <w:rsid w:val="00460697"/>
    <w:rsid w:val="00466451"/>
    <w:rsid w:val="0046760D"/>
    <w:rsid w:val="0047148B"/>
    <w:rsid w:val="004763F1"/>
    <w:rsid w:val="004812B3"/>
    <w:rsid w:val="004846D4"/>
    <w:rsid w:val="00485A02"/>
    <w:rsid w:val="004A01A7"/>
    <w:rsid w:val="004A17D8"/>
    <w:rsid w:val="004B114D"/>
    <w:rsid w:val="004B27A3"/>
    <w:rsid w:val="004B2C4C"/>
    <w:rsid w:val="004C3FBC"/>
    <w:rsid w:val="004C4695"/>
    <w:rsid w:val="004C540A"/>
    <w:rsid w:val="004D4AE6"/>
    <w:rsid w:val="004E0A4D"/>
    <w:rsid w:val="004E6E15"/>
    <w:rsid w:val="004E787A"/>
    <w:rsid w:val="004F0D57"/>
    <w:rsid w:val="004F26E9"/>
    <w:rsid w:val="004F2B13"/>
    <w:rsid w:val="004F2F2D"/>
    <w:rsid w:val="004F4438"/>
    <w:rsid w:val="004F601C"/>
    <w:rsid w:val="004F775B"/>
    <w:rsid w:val="00500A69"/>
    <w:rsid w:val="00504C4E"/>
    <w:rsid w:val="00511A89"/>
    <w:rsid w:val="0051466C"/>
    <w:rsid w:val="0051509C"/>
    <w:rsid w:val="0051577A"/>
    <w:rsid w:val="00526CBC"/>
    <w:rsid w:val="00536494"/>
    <w:rsid w:val="00537EAF"/>
    <w:rsid w:val="00540143"/>
    <w:rsid w:val="00550C1D"/>
    <w:rsid w:val="00557462"/>
    <w:rsid w:val="005604B1"/>
    <w:rsid w:val="00563D86"/>
    <w:rsid w:val="005667D4"/>
    <w:rsid w:val="00566A2B"/>
    <w:rsid w:val="00566D17"/>
    <w:rsid w:val="00567B2B"/>
    <w:rsid w:val="00574C27"/>
    <w:rsid w:val="0058358F"/>
    <w:rsid w:val="00596172"/>
    <w:rsid w:val="005966ED"/>
    <w:rsid w:val="005A03CA"/>
    <w:rsid w:val="005A13B3"/>
    <w:rsid w:val="005A1D48"/>
    <w:rsid w:val="005A1DB6"/>
    <w:rsid w:val="005A226E"/>
    <w:rsid w:val="005B03A8"/>
    <w:rsid w:val="005B2C29"/>
    <w:rsid w:val="005B50D1"/>
    <w:rsid w:val="005B6C5A"/>
    <w:rsid w:val="005C2F1F"/>
    <w:rsid w:val="005C3BFB"/>
    <w:rsid w:val="005D4870"/>
    <w:rsid w:val="005D49FB"/>
    <w:rsid w:val="005D7F86"/>
    <w:rsid w:val="005E0D5A"/>
    <w:rsid w:val="005E397A"/>
    <w:rsid w:val="005E45D1"/>
    <w:rsid w:val="005F1D9A"/>
    <w:rsid w:val="005F2A80"/>
    <w:rsid w:val="005F4503"/>
    <w:rsid w:val="005F5867"/>
    <w:rsid w:val="00601EA4"/>
    <w:rsid w:val="00603437"/>
    <w:rsid w:val="0060366B"/>
    <w:rsid w:val="006056EF"/>
    <w:rsid w:val="0061054F"/>
    <w:rsid w:val="00613DCC"/>
    <w:rsid w:val="00613DE7"/>
    <w:rsid w:val="0061736F"/>
    <w:rsid w:val="00621218"/>
    <w:rsid w:val="00624187"/>
    <w:rsid w:val="00624B64"/>
    <w:rsid w:val="00627B5D"/>
    <w:rsid w:val="00633086"/>
    <w:rsid w:val="00635032"/>
    <w:rsid w:val="00635CAD"/>
    <w:rsid w:val="00636D7D"/>
    <w:rsid w:val="00637DEF"/>
    <w:rsid w:val="00645133"/>
    <w:rsid w:val="00650902"/>
    <w:rsid w:val="006545DA"/>
    <w:rsid w:val="0066056F"/>
    <w:rsid w:val="00661969"/>
    <w:rsid w:val="00667C96"/>
    <w:rsid w:val="00670CD3"/>
    <w:rsid w:val="0069034E"/>
    <w:rsid w:val="00694412"/>
    <w:rsid w:val="006A0442"/>
    <w:rsid w:val="006A0BF0"/>
    <w:rsid w:val="006A2C9B"/>
    <w:rsid w:val="006A4A3F"/>
    <w:rsid w:val="006B0073"/>
    <w:rsid w:val="006B0738"/>
    <w:rsid w:val="006B3F79"/>
    <w:rsid w:val="006C5CED"/>
    <w:rsid w:val="006D133C"/>
    <w:rsid w:val="006D39D6"/>
    <w:rsid w:val="006D4061"/>
    <w:rsid w:val="006D5566"/>
    <w:rsid w:val="006E16D8"/>
    <w:rsid w:val="006E1C88"/>
    <w:rsid w:val="006E423F"/>
    <w:rsid w:val="006E5542"/>
    <w:rsid w:val="006E5849"/>
    <w:rsid w:val="006E67BE"/>
    <w:rsid w:val="006E7ADB"/>
    <w:rsid w:val="006F0C25"/>
    <w:rsid w:val="006F0CD4"/>
    <w:rsid w:val="006F4981"/>
    <w:rsid w:val="006F5AC1"/>
    <w:rsid w:val="007000A4"/>
    <w:rsid w:val="00701C86"/>
    <w:rsid w:val="0070217F"/>
    <w:rsid w:val="00703050"/>
    <w:rsid w:val="00707D08"/>
    <w:rsid w:val="00710F12"/>
    <w:rsid w:val="00712008"/>
    <w:rsid w:val="007158B0"/>
    <w:rsid w:val="00715B2A"/>
    <w:rsid w:val="00716200"/>
    <w:rsid w:val="00722873"/>
    <w:rsid w:val="007267AA"/>
    <w:rsid w:val="007273C9"/>
    <w:rsid w:val="007274B9"/>
    <w:rsid w:val="0073548B"/>
    <w:rsid w:val="00735800"/>
    <w:rsid w:val="00736F66"/>
    <w:rsid w:val="00737344"/>
    <w:rsid w:val="00741017"/>
    <w:rsid w:val="00751A68"/>
    <w:rsid w:val="00754FE1"/>
    <w:rsid w:val="00756386"/>
    <w:rsid w:val="00757754"/>
    <w:rsid w:val="00761074"/>
    <w:rsid w:val="007625DB"/>
    <w:rsid w:val="0076323A"/>
    <w:rsid w:val="00767256"/>
    <w:rsid w:val="00767BED"/>
    <w:rsid w:val="007714A2"/>
    <w:rsid w:val="007806D3"/>
    <w:rsid w:val="007845EB"/>
    <w:rsid w:val="00784781"/>
    <w:rsid w:val="0078678A"/>
    <w:rsid w:val="00790B08"/>
    <w:rsid w:val="0079173D"/>
    <w:rsid w:val="007A1340"/>
    <w:rsid w:val="007A1861"/>
    <w:rsid w:val="007A387A"/>
    <w:rsid w:val="007A4A00"/>
    <w:rsid w:val="007B74F7"/>
    <w:rsid w:val="007C307A"/>
    <w:rsid w:val="007C45D1"/>
    <w:rsid w:val="007D4374"/>
    <w:rsid w:val="007E2845"/>
    <w:rsid w:val="007E46AB"/>
    <w:rsid w:val="007E56B5"/>
    <w:rsid w:val="007E6217"/>
    <w:rsid w:val="007E62AA"/>
    <w:rsid w:val="007E789B"/>
    <w:rsid w:val="00801094"/>
    <w:rsid w:val="0080343E"/>
    <w:rsid w:val="00804C94"/>
    <w:rsid w:val="00805160"/>
    <w:rsid w:val="0080559A"/>
    <w:rsid w:val="008106B8"/>
    <w:rsid w:val="008129BE"/>
    <w:rsid w:val="00817F8B"/>
    <w:rsid w:val="0082147B"/>
    <w:rsid w:val="00823F06"/>
    <w:rsid w:val="008240EA"/>
    <w:rsid w:val="008245E2"/>
    <w:rsid w:val="00824FF5"/>
    <w:rsid w:val="00827CCE"/>
    <w:rsid w:val="008311F4"/>
    <w:rsid w:val="0083192E"/>
    <w:rsid w:val="008349D2"/>
    <w:rsid w:val="00840BE5"/>
    <w:rsid w:val="00840D26"/>
    <w:rsid w:val="008427B2"/>
    <w:rsid w:val="008476B5"/>
    <w:rsid w:val="00847DAD"/>
    <w:rsid w:val="00850085"/>
    <w:rsid w:val="008522CC"/>
    <w:rsid w:val="00852386"/>
    <w:rsid w:val="00856B81"/>
    <w:rsid w:val="008635E7"/>
    <w:rsid w:val="00864967"/>
    <w:rsid w:val="008650B2"/>
    <w:rsid w:val="00866925"/>
    <w:rsid w:val="0087068D"/>
    <w:rsid w:val="00873F8F"/>
    <w:rsid w:val="00877DBA"/>
    <w:rsid w:val="00885C05"/>
    <w:rsid w:val="00886828"/>
    <w:rsid w:val="00897DDA"/>
    <w:rsid w:val="008A3F1E"/>
    <w:rsid w:val="008A7622"/>
    <w:rsid w:val="008B212D"/>
    <w:rsid w:val="008B22C7"/>
    <w:rsid w:val="008B517B"/>
    <w:rsid w:val="008B5CA8"/>
    <w:rsid w:val="008B654C"/>
    <w:rsid w:val="008C0869"/>
    <w:rsid w:val="008C2603"/>
    <w:rsid w:val="008C277D"/>
    <w:rsid w:val="008C4234"/>
    <w:rsid w:val="008C4D23"/>
    <w:rsid w:val="008C59EE"/>
    <w:rsid w:val="008C6B94"/>
    <w:rsid w:val="008C6F92"/>
    <w:rsid w:val="008C6FCF"/>
    <w:rsid w:val="008C71AB"/>
    <w:rsid w:val="008D05A5"/>
    <w:rsid w:val="008D09D7"/>
    <w:rsid w:val="008D1DD9"/>
    <w:rsid w:val="008D2CFC"/>
    <w:rsid w:val="008D6259"/>
    <w:rsid w:val="008D6EFC"/>
    <w:rsid w:val="008E130E"/>
    <w:rsid w:val="008E2553"/>
    <w:rsid w:val="008E42E8"/>
    <w:rsid w:val="008E46CB"/>
    <w:rsid w:val="008E73B5"/>
    <w:rsid w:val="008F1C6E"/>
    <w:rsid w:val="008F61E3"/>
    <w:rsid w:val="008F7503"/>
    <w:rsid w:val="0090002D"/>
    <w:rsid w:val="0090161F"/>
    <w:rsid w:val="0090282C"/>
    <w:rsid w:val="009029A5"/>
    <w:rsid w:val="00903480"/>
    <w:rsid w:val="0090386E"/>
    <w:rsid w:val="00903A78"/>
    <w:rsid w:val="009061E2"/>
    <w:rsid w:val="00910264"/>
    <w:rsid w:val="00910FB7"/>
    <w:rsid w:val="0091375D"/>
    <w:rsid w:val="009140EC"/>
    <w:rsid w:val="00916511"/>
    <w:rsid w:val="00916CB1"/>
    <w:rsid w:val="009174B9"/>
    <w:rsid w:val="00923017"/>
    <w:rsid w:val="00923303"/>
    <w:rsid w:val="0092489D"/>
    <w:rsid w:val="00926A93"/>
    <w:rsid w:val="009341B9"/>
    <w:rsid w:val="009346CB"/>
    <w:rsid w:val="00934BC8"/>
    <w:rsid w:val="00937117"/>
    <w:rsid w:val="00937D69"/>
    <w:rsid w:val="00951639"/>
    <w:rsid w:val="009518A1"/>
    <w:rsid w:val="009531E4"/>
    <w:rsid w:val="0095375E"/>
    <w:rsid w:val="009555DD"/>
    <w:rsid w:val="0095684F"/>
    <w:rsid w:val="00957389"/>
    <w:rsid w:val="00960084"/>
    <w:rsid w:val="0096056E"/>
    <w:rsid w:val="0096268B"/>
    <w:rsid w:val="009651D4"/>
    <w:rsid w:val="0097121B"/>
    <w:rsid w:val="009732C1"/>
    <w:rsid w:val="009739D4"/>
    <w:rsid w:val="00976407"/>
    <w:rsid w:val="00976848"/>
    <w:rsid w:val="009777A2"/>
    <w:rsid w:val="009817C4"/>
    <w:rsid w:val="00982831"/>
    <w:rsid w:val="009A2EB7"/>
    <w:rsid w:val="009A418E"/>
    <w:rsid w:val="009A6622"/>
    <w:rsid w:val="009B04DA"/>
    <w:rsid w:val="009B4C35"/>
    <w:rsid w:val="009B6351"/>
    <w:rsid w:val="009B6A9D"/>
    <w:rsid w:val="009C18C0"/>
    <w:rsid w:val="009C3BB8"/>
    <w:rsid w:val="009D3907"/>
    <w:rsid w:val="009D4B87"/>
    <w:rsid w:val="009D5415"/>
    <w:rsid w:val="009D77B4"/>
    <w:rsid w:val="009E0F51"/>
    <w:rsid w:val="009E5685"/>
    <w:rsid w:val="009E73B6"/>
    <w:rsid w:val="009F1664"/>
    <w:rsid w:val="009F3731"/>
    <w:rsid w:val="009F5B52"/>
    <w:rsid w:val="009F5BBC"/>
    <w:rsid w:val="009F7FC1"/>
    <w:rsid w:val="00A038A4"/>
    <w:rsid w:val="00A12722"/>
    <w:rsid w:val="00A1423B"/>
    <w:rsid w:val="00A17863"/>
    <w:rsid w:val="00A2196B"/>
    <w:rsid w:val="00A3084C"/>
    <w:rsid w:val="00A30E3E"/>
    <w:rsid w:val="00A3184E"/>
    <w:rsid w:val="00A31CE1"/>
    <w:rsid w:val="00A35630"/>
    <w:rsid w:val="00A37A3D"/>
    <w:rsid w:val="00A425AA"/>
    <w:rsid w:val="00A42D92"/>
    <w:rsid w:val="00A45DF5"/>
    <w:rsid w:val="00A46D1C"/>
    <w:rsid w:val="00A470D1"/>
    <w:rsid w:val="00A51681"/>
    <w:rsid w:val="00A52A1F"/>
    <w:rsid w:val="00A52C0B"/>
    <w:rsid w:val="00A60BDF"/>
    <w:rsid w:val="00A6200F"/>
    <w:rsid w:val="00A622E9"/>
    <w:rsid w:val="00A64129"/>
    <w:rsid w:val="00A67872"/>
    <w:rsid w:val="00A70A97"/>
    <w:rsid w:val="00A7503F"/>
    <w:rsid w:val="00A751C5"/>
    <w:rsid w:val="00A76BCC"/>
    <w:rsid w:val="00A770DB"/>
    <w:rsid w:val="00A8142A"/>
    <w:rsid w:val="00A82F44"/>
    <w:rsid w:val="00A84302"/>
    <w:rsid w:val="00A873D4"/>
    <w:rsid w:val="00A91613"/>
    <w:rsid w:val="00AA1590"/>
    <w:rsid w:val="00AA2469"/>
    <w:rsid w:val="00AA3ADD"/>
    <w:rsid w:val="00AB2E1B"/>
    <w:rsid w:val="00AB37F3"/>
    <w:rsid w:val="00AB3ED7"/>
    <w:rsid w:val="00AB707E"/>
    <w:rsid w:val="00AC099A"/>
    <w:rsid w:val="00AC2D0C"/>
    <w:rsid w:val="00AC65BA"/>
    <w:rsid w:val="00AC66B9"/>
    <w:rsid w:val="00AD046E"/>
    <w:rsid w:val="00AD60DA"/>
    <w:rsid w:val="00AD75C6"/>
    <w:rsid w:val="00AD7E74"/>
    <w:rsid w:val="00AE1D36"/>
    <w:rsid w:val="00AE2E7C"/>
    <w:rsid w:val="00AE321B"/>
    <w:rsid w:val="00AE5C1E"/>
    <w:rsid w:val="00AE6B5E"/>
    <w:rsid w:val="00AE6CDC"/>
    <w:rsid w:val="00AE7C8F"/>
    <w:rsid w:val="00AF0352"/>
    <w:rsid w:val="00AF19E3"/>
    <w:rsid w:val="00AF38C3"/>
    <w:rsid w:val="00B0185D"/>
    <w:rsid w:val="00B05551"/>
    <w:rsid w:val="00B061EE"/>
    <w:rsid w:val="00B068AA"/>
    <w:rsid w:val="00B106B1"/>
    <w:rsid w:val="00B11658"/>
    <w:rsid w:val="00B12AEA"/>
    <w:rsid w:val="00B12C4E"/>
    <w:rsid w:val="00B171CF"/>
    <w:rsid w:val="00B17485"/>
    <w:rsid w:val="00B205ED"/>
    <w:rsid w:val="00B2152A"/>
    <w:rsid w:val="00B33281"/>
    <w:rsid w:val="00B358C1"/>
    <w:rsid w:val="00B414D4"/>
    <w:rsid w:val="00B41560"/>
    <w:rsid w:val="00B43AD5"/>
    <w:rsid w:val="00B43D65"/>
    <w:rsid w:val="00B440A8"/>
    <w:rsid w:val="00B55D36"/>
    <w:rsid w:val="00B570F3"/>
    <w:rsid w:val="00B610AC"/>
    <w:rsid w:val="00B63B2F"/>
    <w:rsid w:val="00B644E2"/>
    <w:rsid w:val="00B64F63"/>
    <w:rsid w:val="00B66013"/>
    <w:rsid w:val="00B66524"/>
    <w:rsid w:val="00B733AE"/>
    <w:rsid w:val="00B74EFC"/>
    <w:rsid w:val="00B75230"/>
    <w:rsid w:val="00B75CE6"/>
    <w:rsid w:val="00B8024B"/>
    <w:rsid w:val="00B8149A"/>
    <w:rsid w:val="00B8188E"/>
    <w:rsid w:val="00B83999"/>
    <w:rsid w:val="00B862D5"/>
    <w:rsid w:val="00B87745"/>
    <w:rsid w:val="00B94CB6"/>
    <w:rsid w:val="00B9530B"/>
    <w:rsid w:val="00B95642"/>
    <w:rsid w:val="00B95AAF"/>
    <w:rsid w:val="00BA07C3"/>
    <w:rsid w:val="00BA2012"/>
    <w:rsid w:val="00BA7DD6"/>
    <w:rsid w:val="00BB4355"/>
    <w:rsid w:val="00BC0CBC"/>
    <w:rsid w:val="00BC1808"/>
    <w:rsid w:val="00BC22A0"/>
    <w:rsid w:val="00BC3211"/>
    <w:rsid w:val="00BC429A"/>
    <w:rsid w:val="00BC609A"/>
    <w:rsid w:val="00BC69BB"/>
    <w:rsid w:val="00BD1D12"/>
    <w:rsid w:val="00BD4AA1"/>
    <w:rsid w:val="00BD61F1"/>
    <w:rsid w:val="00BE5AD4"/>
    <w:rsid w:val="00BF0A80"/>
    <w:rsid w:val="00BF16CE"/>
    <w:rsid w:val="00BF47E0"/>
    <w:rsid w:val="00BF6331"/>
    <w:rsid w:val="00BF76E6"/>
    <w:rsid w:val="00C00CBF"/>
    <w:rsid w:val="00C04B55"/>
    <w:rsid w:val="00C10537"/>
    <w:rsid w:val="00C10696"/>
    <w:rsid w:val="00C112A0"/>
    <w:rsid w:val="00C12901"/>
    <w:rsid w:val="00C137EC"/>
    <w:rsid w:val="00C147FA"/>
    <w:rsid w:val="00C16744"/>
    <w:rsid w:val="00C17C68"/>
    <w:rsid w:val="00C17DFE"/>
    <w:rsid w:val="00C22D88"/>
    <w:rsid w:val="00C23009"/>
    <w:rsid w:val="00C23369"/>
    <w:rsid w:val="00C26E12"/>
    <w:rsid w:val="00C31488"/>
    <w:rsid w:val="00C37949"/>
    <w:rsid w:val="00C44F81"/>
    <w:rsid w:val="00C462CE"/>
    <w:rsid w:val="00C47022"/>
    <w:rsid w:val="00C47A57"/>
    <w:rsid w:val="00C5080F"/>
    <w:rsid w:val="00C628DB"/>
    <w:rsid w:val="00C62F44"/>
    <w:rsid w:val="00C63269"/>
    <w:rsid w:val="00C64923"/>
    <w:rsid w:val="00C65505"/>
    <w:rsid w:val="00C80A4D"/>
    <w:rsid w:val="00C8179D"/>
    <w:rsid w:val="00C84DCC"/>
    <w:rsid w:val="00C8726C"/>
    <w:rsid w:val="00C92016"/>
    <w:rsid w:val="00C92AE8"/>
    <w:rsid w:val="00CA7DD7"/>
    <w:rsid w:val="00CB0933"/>
    <w:rsid w:val="00CC13DB"/>
    <w:rsid w:val="00CC300B"/>
    <w:rsid w:val="00CC3E85"/>
    <w:rsid w:val="00CD48D3"/>
    <w:rsid w:val="00CD4FCC"/>
    <w:rsid w:val="00CE0529"/>
    <w:rsid w:val="00CE1C35"/>
    <w:rsid w:val="00CE2806"/>
    <w:rsid w:val="00CE64C2"/>
    <w:rsid w:val="00CE743A"/>
    <w:rsid w:val="00CE7C2C"/>
    <w:rsid w:val="00CF0308"/>
    <w:rsid w:val="00CF467B"/>
    <w:rsid w:val="00D00212"/>
    <w:rsid w:val="00D01F3D"/>
    <w:rsid w:val="00D05C08"/>
    <w:rsid w:val="00D10A24"/>
    <w:rsid w:val="00D10B1A"/>
    <w:rsid w:val="00D10BF1"/>
    <w:rsid w:val="00D119F9"/>
    <w:rsid w:val="00D11D96"/>
    <w:rsid w:val="00D15309"/>
    <w:rsid w:val="00D24462"/>
    <w:rsid w:val="00D2607B"/>
    <w:rsid w:val="00D33764"/>
    <w:rsid w:val="00D341E3"/>
    <w:rsid w:val="00D3768B"/>
    <w:rsid w:val="00D4679E"/>
    <w:rsid w:val="00D50457"/>
    <w:rsid w:val="00D52057"/>
    <w:rsid w:val="00D52E47"/>
    <w:rsid w:val="00D577B6"/>
    <w:rsid w:val="00D651EA"/>
    <w:rsid w:val="00D65D62"/>
    <w:rsid w:val="00D65DC5"/>
    <w:rsid w:val="00D706C0"/>
    <w:rsid w:val="00D70ADD"/>
    <w:rsid w:val="00D71231"/>
    <w:rsid w:val="00D71BBF"/>
    <w:rsid w:val="00D745B2"/>
    <w:rsid w:val="00D76505"/>
    <w:rsid w:val="00D77A71"/>
    <w:rsid w:val="00D852CB"/>
    <w:rsid w:val="00D8742C"/>
    <w:rsid w:val="00D87DEF"/>
    <w:rsid w:val="00D90496"/>
    <w:rsid w:val="00D926D3"/>
    <w:rsid w:val="00D96574"/>
    <w:rsid w:val="00D971A2"/>
    <w:rsid w:val="00DA2761"/>
    <w:rsid w:val="00DA6032"/>
    <w:rsid w:val="00DA7282"/>
    <w:rsid w:val="00DB174F"/>
    <w:rsid w:val="00DB2FFA"/>
    <w:rsid w:val="00DC37E1"/>
    <w:rsid w:val="00DD2A4B"/>
    <w:rsid w:val="00DE0DB8"/>
    <w:rsid w:val="00DE13F5"/>
    <w:rsid w:val="00DE6C34"/>
    <w:rsid w:val="00DF0248"/>
    <w:rsid w:val="00DF0EAC"/>
    <w:rsid w:val="00DF5B4A"/>
    <w:rsid w:val="00DF72F9"/>
    <w:rsid w:val="00E00B18"/>
    <w:rsid w:val="00E03361"/>
    <w:rsid w:val="00E147D6"/>
    <w:rsid w:val="00E2013A"/>
    <w:rsid w:val="00E21E14"/>
    <w:rsid w:val="00E232FC"/>
    <w:rsid w:val="00E25489"/>
    <w:rsid w:val="00E32790"/>
    <w:rsid w:val="00E350B5"/>
    <w:rsid w:val="00E36660"/>
    <w:rsid w:val="00E444AE"/>
    <w:rsid w:val="00E45D1A"/>
    <w:rsid w:val="00E45F00"/>
    <w:rsid w:val="00E46CB0"/>
    <w:rsid w:val="00E56C62"/>
    <w:rsid w:val="00E60767"/>
    <w:rsid w:val="00E60D91"/>
    <w:rsid w:val="00E610BF"/>
    <w:rsid w:val="00E633ED"/>
    <w:rsid w:val="00E7096F"/>
    <w:rsid w:val="00E70BDA"/>
    <w:rsid w:val="00E72300"/>
    <w:rsid w:val="00E74FA6"/>
    <w:rsid w:val="00E82888"/>
    <w:rsid w:val="00E844FF"/>
    <w:rsid w:val="00E933CF"/>
    <w:rsid w:val="00E94EC0"/>
    <w:rsid w:val="00E97A37"/>
    <w:rsid w:val="00EA3F30"/>
    <w:rsid w:val="00EA41D6"/>
    <w:rsid w:val="00EB06D8"/>
    <w:rsid w:val="00EB1D05"/>
    <w:rsid w:val="00EC4811"/>
    <w:rsid w:val="00EC6A4A"/>
    <w:rsid w:val="00ED0931"/>
    <w:rsid w:val="00ED3114"/>
    <w:rsid w:val="00ED529F"/>
    <w:rsid w:val="00ED782C"/>
    <w:rsid w:val="00EE1427"/>
    <w:rsid w:val="00EE23CD"/>
    <w:rsid w:val="00EE67D8"/>
    <w:rsid w:val="00EE6D77"/>
    <w:rsid w:val="00EE6FDC"/>
    <w:rsid w:val="00EF2286"/>
    <w:rsid w:val="00EF5393"/>
    <w:rsid w:val="00EF6235"/>
    <w:rsid w:val="00EF7F57"/>
    <w:rsid w:val="00F00168"/>
    <w:rsid w:val="00F0179E"/>
    <w:rsid w:val="00F020FD"/>
    <w:rsid w:val="00F0488B"/>
    <w:rsid w:val="00F06984"/>
    <w:rsid w:val="00F11571"/>
    <w:rsid w:val="00F17259"/>
    <w:rsid w:val="00F2018C"/>
    <w:rsid w:val="00F217E9"/>
    <w:rsid w:val="00F24650"/>
    <w:rsid w:val="00F30C2C"/>
    <w:rsid w:val="00F342A2"/>
    <w:rsid w:val="00F438FD"/>
    <w:rsid w:val="00F465B5"/>
    <w:rsid w:val="00F4797D"/>
    <w:rsid w:val="00F47DBB"/>
    <w:rsid w:val="00F506F6"/>
    <w:rsid w:val="00F50817"/>
    <w:rsid w:val="00F54FEF"/>
    <w:rsid w:val="00F558AB"/>
    <w:rsid w:val="00F5723C"/>
    <w:rsid w:val="00F602BA"/>
    <w:rsid w:val="00F60C28"/>
    <w:rsid w:val="00F61EF7"/>
    <w:rsid w:val="00F657C3"/>
    <w:rsid w:val="00F67D81"/>
    <w:rsid w:val="00F71211"/>
    <w:rsid w:val="00F73140"/>
    <w:rsid w:val="00F75447"/>
    <w:rsid w:val="00F87299"/>
    <w:rsid w:val="00F87447"/>
    <w:rsid w:val="00F90DD8"/>
    <w:rsid w:val="00F9129F"/>
    <w:rsid w:val="00F93B6A"/>
    <w:rsid w:val="00FA497C"/>
    <w:rsid w:val="00FA5953"/>
    <w:rsid w:val="00FB5CDA"/>
    <w:rsid w:val="00FC5C1B"/>
    <w:rsid w:val="00FD0954"/>
    <w:rsid w:val="00FD22C6"/>
    <w:rsid w:val="00FD375F"/>
    <w:rsid w:val="00FD52D7"/>
    <w:rsid w:val="00FD5C28"/>
    <w:rsid w:val="00FD6031"/>
    <w:rsid w:val="00FE40F7"/>
    <w:rsid w:val="00FE64B5"/>
    <w:rsid w:val="00FE7D7B"/>
    <w:rsid w:val="00FF014B"/>
    <w:rsid w:val="00FF06C4"/>
    <w:rsid w:val="00FF312B"/>
    <w:rsid w:val="00FF55BA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F808"/>
  <w15:docId w15:val="{14D5A135-AE9B-47A4-8CA0-45738B6F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4E9"/>
  </w:style>
  <w:style w:type="paragraph" w:styleId="1">
    <w:name w:val="heading 1"/>
    <w:basedOn w:val="a"/>
    <w:next w:val="a"/>
    <w:link w:val="10"/>
    <w:uiPriority w:val="99"/>
    <w:qFormat/>
    <w:rsid w:val="002C47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C47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C47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C47F4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C47F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47F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C47F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7F4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C47F4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7F4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47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47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47F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47F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C47F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C47F4"/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table" w:styleId="a3">
    <w:name w:val="Table Grid"/>
    <w:basedOn w:val="a1"/>
    <w:uiPriority w:val="59"/>
    <w:rsid w:val="0021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0B08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EC6A4A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C6A4A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933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9034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03480"/>
  </w:style>
  <w:style w:type="character" w:customStyle="1" w:styleId="70">
    <w:name w:val="Заголовок 7 Знак"/>
    <w:basedOn w:val="a0"/>
    <w:link w:val="7"/>
    <w:uiPriority w:val="99"/>
    <w:semiHidden/>
    <w:rsid w:val="002C47F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2C47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uiPriority w:val="99"/>
    <w:semiHidden/>
    <w:unhideWhenUsed/>
    <w:rsid w:val="002C47F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2C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2C47F4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2C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2C47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2C4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e"/>
    <w:uiPriority w:val="99"/>
    <w:semiHidden/>
    <w:unhideWhenUsed/>
    <w:rsid w:val="002C47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semiHidden/>
    <w:rsid w:val="002C47F4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0"/>
    <w:uiPriority w:val="99"/>
    <w:semiHidden/>
    <w:unhideWhenUsed/>
    <w:rsid w:val="002C47F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2C47F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2C47F4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2C47F4"/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2C47F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2C47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2C47F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Block Text"/>
    <w:basedOn w:val="a"/>
    <w:uiPriority w:val="99"/>
    <w:semiHidden/>
    <w:unhideWhenUsed/>
    <w:rsid w:val="002C47F4"/>
    <w:pPr>
      <w:widowControl w:val="0"/>
      <w:shd w:val="clear" w:color="auto" w:fill="FFFFFF"/>
      <w:autoSpaceDE w:val="0"/>
      <w:autoSpaceDN w:val="0"/>
      <w:adjustRightInd w:val="0"/>
      <w:spacing w:before="67" w:after="0" w:line="230" w:lineRule="exact"/>
      <w:ind w:left="24" w:right="43" w:firstLine="5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2C47F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2C47F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No Spacing"/>
    <w:uiPriority w:val="1"/>
    <w:qFormat/>
    <w:rsid w:val="002C47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--">
    <w:name w:val="- СТРАНИЦА -"/>
    <w:uiPriority w:val="99"/>
    <w:rsid w:val="002C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азвание"/>
    <w:basedOn w:val="a7"/>
    <w:uiPriority w:val="99"/>
    <w:qFormat/>
    <w:rsid w:val="002C47F4"/>
    <w:pPr>
      <w:widowControl w:val="0"/>
      <w:autoSpaceDE w:val="0"/>
      <w:autoSpaceDN w:val="0"/>
      <w:adjustRightInd w:val="0"/>
      <w:spacing w:line="240" w:lineRule="auto"/>
      <w:ind w:left="0" w:firstLine="720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af7">
    <w:name w:val="название в сб"/>
    <w:basedOn w:val="1"/>
    <w:uiPriority w:val="99"/>
    <w:qFormat/>
    <w:rsid w:val="002C47F4"/>
    <w:rPr>
      <w:b/>
      <w:bCs/>
      <w:i w:val="0"/>
      <w:color w:val="002060"/>
      <w:sz w:val="28"/>
      <w:szCs w:val="24"/>
    </w:rPr>
  </w:style>
  <w:style w:type="paragraph" w:customStyle="1" w:styleId="210">
    <w:name w:val="Основной текст 21"/>
    <w:basedOn w:val="a"/>
    <w:uiPriority w:val="99"/>
    <w:rsid w:val="002C47F4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western">
    <w:name w:val="western"/>
    <w:basedOn w:val="a"/>
    <w:uiPriority w:val="99"/>
    <w:rsid w:val="002C47F4"/>
    <w:pPr>
      <w:spacing w:before="100" w:beforeAutospacing="1"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af8">
    <w:name w:val="Стиль"/>
    <w:basedOn w:val="8"/>
    <w:uiPriority w:val="99"/>
    <w:qFormat/>
    <w:rsid w:val="002C47F4"/>
    <w:pPr>
      <w:jc w:val="center"/>
    </w:pPr>
    <w:rPr>
      <w:b/>
      <w:i w:val="0"/>
      <w:sz w:val="24"/>
      <w:szCs w:val="24"/>
      <w:u w:val="none"/>
      <w:lang w:val="en-US"/>
    </w:rPr>
  </w:style>
  <w:style w:type="paragraph" w:customStyle="1" w:styleId="af9">
    <w:name w:val="Глава"/>
    <w:basedOn w:val="af8"/>
    <w:uiPriority w:val="99"/>
    <w:qFormat/>
    <w:rsid w:val="002C47F4"/>
    <w:rPr>
      <w:caps/>
    </w:rPr>
  </w:style>
  <w:style w:type="paragraph" w:customStyle="1" w:styleId="afa">
    <w:name w:val="параграф"/>
    <w:basedOn w:val="a"/>
    <w:uiPriority w:val="99"/>
    <w:qFormat/>
    <w:rsid w:val="002C47F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b">
    <w:name w:val="Гипертекстовая ссылка"/>
    <w:uiPriority w:val="99"/>
    <w:rsid w:val="002C47F4"/>
    <w:rPr>
      <w:rFonts w:ascii="Times New Roman" w:hAnsi="Times New Roman" w:cs="Times New Roman" w:hint="default"/>
      <w:color w:val="008000"/>
    </w:rPr>
  </w:style>
  <w:style w:type="character" w:customStyle="1" w:styleId="apple-style-span">
    <w:name w:val="apple-style-span"/>
    <w:basedOn w:val="a0"/>
    <w:rsid w:val="002C47F4"/>
  </w:style>
  <w:style w:type="paragraph" w:customStyle="1" w:styleId="afc">
    <w:name w:val="Знак"/>
    <w:basedOn w:val="a"/>
    <w:rsid w:val="00C84DC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d">
    <w:name w:val="Основной текст_"/>
    <w:basedOn w:val="a0"/>
    <w:link w:val="12"/>
    <w:rsid w:val="000B2A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d"/>
    <w:rsid w:val="000B2A59"/>
    <w:pPr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61">
    <w:name w:val="Основной текст (6)_"/>
    <w:basedOn w:val="a0"/>
    <w:link w:val="62"/>
    <w:rsid w:val="007D4374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D4374"/>
    <w:pPr>
      <w:shd w:val="clear" w:color="auto" w:fill="FFFFFF"/>
      <w:spacing w:after="0" w:line="235" w:lineRule="exact"/>
      <w:ind w:hanging="300"/>
      <w:jc w:val="both"/>
    </w:pPr>
    <w:rPr>
      <w:rFonts w:ascii="Times New Roman" w:eastAsia="Times New Roman" w:hAnsi="Times New Roman" w:cs="Times New Roman"/>
      <w:spacing w:val="-10"/>
      <w:sz w:val="20"/>
      <w:szCs w:val="20"/>
    </w:rPr>
  </w:style>
  <w:style w:type="table" w:customStyle="1" w:styleId="13">
    <w:name w:val="Сетка таблицы1"/>
    <w:basedOn w:val="a1"/>
    <w:next w:val="a3"/>
    <w:uiPriority w:val="59"/>
    <w:rsid w:val="00D0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Основной текст (2)_"/>
    <w:basedOn w:val="a0"/>
    <w:link w:val="27"/>
    <w:uiPriority w:val="99"/>
    <w:rsid w:val="00B106B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B106B1"/>
    <w:pPr>
      <w:shd w:val="clear" w:color="auto" w:fill="FFFFFF"/>
      <w:spacing w:after="42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snippetresultinfo-leftblock">
    <w:name w:val="snippetresultinfo-leftblock"/>
    <w:basedOn w:val="a0"/>
    <w:rsid w:val="00202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67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.mail.ru/redir?src=377436&amp;via_page=1&amp;oqid=798d7615f707f76f&amp;type=sr&amp;redir=eJzLKCkpsNLXL00vStTNSyzOSU3JTNUrKtVnYDA0NTc1MTUxNjBh2H_h_KHgH8vfXOUyb4ieUC4JAPMAE9M&amp;user_type=5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ugu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3F31A-AAF4-42C4-A34C-E0A93F31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15</Pages>
  <Words>3915</Words>
  <Characters>22317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С. Сургутсков</dc:creator>
  <cp:lastModifiedBy>СДК</cp:lastModifiedBy>
  <cp:revision>36</cp:revision>
  <cp:lastPrinted>2021-01-12T05:27:00Z</cp:lastPrinted>
  <dcterms:created xsi:type="dcterms:W3CDTF">2019-12-03T09:57:00Z</dcterms:created>
  <dcterms:modified xsi:type="dcterms:W3CDTF">2022-03-28T11:30:00Z</dcterms:modified>
</cp:coreProperties>
</file>